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7E6E" w14:textId="7FADCD88" w:rsidR="00000777" w:rsidRDefault="002034F0" w:rsidP="00000777">
      <w:pPr>
        <w:jc w:val="center"/>
        <w:rPr>
          <w:rFonts w:ascii="Century Gothic" w:hAnsi="Century Gothic"/>
          <w:color w:val="055777"/>
          <w:sz w:val="30"/>
          <w:szCs w:val="30"/>
        </w:rPr>
      </w:pPr>
      <w:r>
        <w:rPr>
          <w:rFonts w:ascii="Century Gothic" w:hAnsi="Century Gothic"/>
          <w:noProof/>
          <w:color w:val="055777"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 wp14:anchorId="2B4BFB4E" wp14:editId="37BF7A93">
            <wp:simplePos x="0" y="0"/>
            <wp:positionH relativeFrom="column">
              <wp:posOffset>5498066</wp:posOffset>
            </wp:positionH>
            <wp:positionV relativeFrom="paragraph">
              <wp:posOffset>-825571</wp:posOffset>
            </wp:positionV>
            <wp:extent cx="1009650" cy="1257266"/>
            <wp:effectExtent l="0" t="0" r="0" b="63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color w:val="055777"/>
          <w:sz w:val="28"/>
          <w:szCs w:val="28"/>
          <w:u w:val="single"/>
        </w:rPr>
        <w:br/>
      </w:r>
      <w:r w:rsidR="00783388">
        <w:rPr>
          <w:rFonts w:ascii="Century Gothic" w:hAnsi="Century Gothic"/>
          <w:color w:val="055777"/>
          <w:sz w:val="30"/>
          <w:szCs w:val="30"/>
        </w:rPr>
        <w:t>Asset Management</w:t>
      </w:r>
      <w:r w:rsidR="00000777">
        <w:rPr>
          <w:rFonts w:ascii="Century Gothic" w:hAnsi="Century Gothic"/>
          <w:color w:val="055777"/>
          <w:sz w:val="30"/>
          <w:szCs w:val="30"/>
        </w:rPr>
        <w:t xml:space="preserve"> Conference 2022</w:t>
      </w:r>
    </w:p>
    <w:p w14:paraId="311F4B47" w14:textId="1F717973" w:rsidR="00000777" w:rsidRPr="00000777" w:rsidRDefault="00783388" w:rsidP="00000777">
      <w:pPr>
        <w:jc w:val="center"/>
        <w:rPr>
          <w:rFonts w:ascii="Century Gothic" w:hAnsi="Century Gothic"/>
          <w:color w:val="055777"/>
          <w:sz w:val="22"/>
          <w:szCs w:val="22"/>
        </w:rPr>
      </w:pPr>
      <w:r>
        <w:rPr>
          <w:rFonts w:ascii="Century Gothic" w:hAnsi="Century Gothic"/>
          <w:color w:val="055777"/>
          <w:sz w:val="22"/>
          <w:szCs w:val="22"/>
        </w:rPr>
        <w:t>8</w:t>
      </w:r>
      <w:r w:rsidR="00000777" w:rsidRPr="00000777">
        <w:rPr>
          <w:rFonts w:ascii="Century Gothic" w:hAnsi="Century Gothic"/>
          <w:color w:val="055777"/>
          <w:sz w:val="22"/>
          <w:szCs w:val="22"/>
          <w:vertAlign w:val="superscript"/>
        </w:rPr>
        <w:t>th</w:t>
      </w:r>
      <w:r w:rsidR="00000777">
        <w:rPr>
          <w:rFonts w:ascii="Century Gothic" w:hAnsi="Century Gothic"/>
          <w:color w:val="055777"/>
          <w:sz w:val="22"/>
          <w:szCs w:val="22"/>
        </w:rPr>
        <w:t xml:space="preserve"> </w:t>
      </w:r>
      <w:r>
        <w:rPr>
          <w:rFonts w:ascii="Century Gothic" w:hAnsi="Century Gothic"/>
          <w:color w:val="055777"/>
          <w:sz w:val="22"/>
          <w:szCs w:val="22"/>
        </w:rPr>
        <w:t>February</w:t>
      </w:r>
      <w:r w:rsidR="00000777">
        <w:rPr>
          <w:rFonts w:ascii="Century Gothic" w:hAnsi="Century Gothic"/>
          <w:color w:val="055777"/>
          <w:sz w:val="22"/>
          <w:szCs w:val="22"/>
        </w:rPr>
        <w:t xml:space="preserve"> 202</w:t>
      </w:r>
      <w:r>
        <w:rPr>
          <w:rFonts w:ascii="Century Gothic" w:hAnsi="Century Gothic"/>
          <w:color w:val="055777"/>
          <w:sz w:val="22"/>
          <w:szCs w:val="22"/>
        </w:rPr>
        <w:t>3</w:t>
      </w:r>
      <w:r w:rsidR="00000777">
        <w:rPr>
          <w:rFonts w:ascii="Century Gothic" w:hAnsi="Century Gothic"/>
          <w:color w:val="055777"/>
          <w:sz w:val="22"/>
          <w:szCs w:val="22"/>
        </w:rPr>
        <w:t xml:space="preserve"> – Hardwick Hall Hotel</w:t>
      </w:r>
    </w:p>
    <w:p w14:paraId="6623BC77" w14:textId="77777777" w:rsidR="00000777" w:rsidRDefault="00000777" w:rsidP="00000777">
      <w:pPr>
        <w:jc w:val="center"/>
        <w:rPr>
          <w:rFonts w:ascii="Century Gothic" w:hAnsi="Century Gothic"/>
          <w:color w:val="055777"/>
          <w:sz w:val="30"/>
          <w:szCs w:val="30"/>
        </w:rPr>
      </w:pPr>
    </w:p>
    <w:p w14:paraId="1FF85875" w14:textId="1C97A855" w:rsidR="00DB528E" w:rsidRPr="0012604F" w:rsidRDefault="00DA2E3A" w:rsidP="00000777">
      <w:pPr>
        <w:jc w:val="center"/>
        <w:rPr>
          <w:rFonts w:ascii="Century Gothic" w:hAnsi="Century Gothic"/>
          <w:color w:val="055777"/>
          <w:sz w:val="30"/>
          <w:szCs w:val="30"/>
        </w:rPr>
      </w:pPr>
      <w:r w:rsidRPr="0012604F">
        <w:rPr>
          <w:rFonts w:ascii="Century Gothic" w:hAnsi="Century Gothic"/>
          <w:color w:val="055777"/>
          <w:sz w:val="30"/>
          <w:szCs w:val="30"/>
        </w:rPr>
        <w:t>SPEAKER SLOT - EXPRESSION OF INTEREST FORM</w:t>
      </w:r>
      <w:r>
        <w:rPr>
          <w:rFonts w:ascii="Century Gothic" w:hAnsi="Century Gothic"/>
          <w:color w:val="055777"/>
          <w:sz w:val="28"/>
          <w:szCs w:val="28"/>
          <w:u w:val="single"/>
        </w:rPr>
        <w:br/>
      </w:r>
    </w:p>
    <w:p w14:paraId="7E9BC115" w14:textId="0FF9B2C0" w:rsidR="000F756C" w:rsidRPr="0012604F" w:rsidRDefault="000F756C" w:rsidP="000F756C">
      <w:pPr>
        <w:rPr>
          <w:rFonts w:ascii="Century Gothic" w:hAnsi="Century Gothic"/>
          <w:sz w:val="20"/>
          <w:szCs w:val="20"/>
        </w:rPr>
      </w:pPr>
      <w:r w:rsidRPr="0012604F">
        <w:rPr>
          <w:rFonts w:ascii="Century Gothic" w:hAnsi="Century Gothic"/>
          <w:b/>
          <w:bCs/>
          <w:sz w:val="20"/>
          <w:szCs w:val="20"/>
        </w:rPr>
        <w:t>If you are interested in presenting at o</w:t>
      </w:r>
      <w:r w:rsidR="004D6B0F">
        <w:rPr>
          <w:rFonts w:ascii="Century Gothic" w:hAnsi="Century Gothic"/>
          <w:b/>
          <w:bCs/>
          <w:sz w:val="20"/>
          <w:szCs w:val="20"/>
        </w:rPr>
        <w:t xml:space="preserve">ur </w:t>
      </w:r>
      <w:r w:rsidR="00783388">
        <w:rPr>
          <w:rFonts w:ascii="Century Gothic" w:hAnsi="Century Gothic"/>
          <w:b/>
          <w:bCs/>
          <w:sz w:val="20"/>
          <w:szCs w:val="20"/>
        </w:rPr>
        <w:t>Asset Management</w:t>
      </w:r>
      <w:r w:rsidRPr="0012604F">
        <w:rPr>
          <w:rFonts w:ascii="Century Gothic" w:hAnsi="Century Gothic"/>
          <w:b/>
          <w:bCs/>
          <w:sz w:val="20"/>
          <w:szCs w:val="20"/>
        </w:rPr>
        <w:t>, please fill out this expression of interest form.</w:t>
      </w:r>
      <w:r w:rsidRPr="0012604F">
        <w:rPr>
          <w:rFonts w:ascii="Century Gothic" w:hAnsi="Century Gothic"/>
          <w:sz w:val="20"/>
          <w:szCs w:val="20"/>
        </w:rPr>
        <w:t xml:space="preserve"> </w:t>
      </w:r>
      <w:r w:rsidR="0012604F">
        <w:rPr>
          <w:rFonts w:ascii="Century Gothic" w:hAnsi="Century Gothic"/>
          <w:sz w:val="20"/>
          <w:szCs w:val="20"/>
        </w:rPr>
        <w:br/>
      </w:r>
      <w:r w:rsidR="0012604F">
        <w:rPr>
          <w:rFonts w:ascii="Century Gothic" w:hAnsi="Century Gothic"/>
          <w:sz w:val="20"/>
          <w:szCs w:val="20"/>
        </w:rPr>
        <w:br/>
      </w:r>
      <w:r w:rsidRPr="0012604F">
        <w:rPr>
          <w:rFonts w:ascii="Century Gothic" w:hAnsi="Century Gothic"/>
          <w:sz w:val="20"/>
          <w:szCs w:val="20"/>
        </w:rPr>
        <w:t xml:space="preserve">The intention of this form is to create a pipeline of talks in order to allow the NEPIC team to construct conference agendas. </w:t>
      </w:r>
      <w:r w:rsidR="00B75166" w:rsidRPr="0012604F">
        <w:rPr>
          <w:rFonts w:ascii="Century Gothic" w:hAnsi="Century Gothic"/>
          <w:sz w:val="20"/>
          <w:szCs w:val="20"/>
        </w:rPr>
        <w:t>Please note, s</w:t>
      </w:r>
      <w:r w:rsidRPr="0012604F">
        <w:rPr>
          <w:rFonts w:ascii="Century Gothic" w:hAnsi="Century Gothic"/>
          <w:sz w:val="20"/>
          <w:szCs w:val="20"/>
        </w:rPr>
        <w:t xml:space="preserve">ubmission of </w:t>
      </w:r>
      <w:r w:rsidR="00EC5B3F" w:rsidRPr="0012604F">
        <w:rPr>
          <w:rFonts w:ascii="Century Gothic" w:hAnsi="Century Gothic"/>
          <w:sz w:val="20"/>
          <w:szCs w:val="20"/>
        </w:rPr>
        <w:t xml:space="preserve">an EOI does not guarantee a speaking slot as we have limited availability. </w:t>
      </w:r>
    </w:p>
    <w:p w14:paraId="30E92916" w14:textId="7BDA02F6" w:rsidR="00EC5B3F" w:rsidRPr="00DA2E3A" w:rsidRDefault="00EC5B3F" w:rsidP="000F756C">
      <w:pPr>
        <w:rPr>
          <w:rFonts w:ascii="Century Gothic" w:hAnsi="Century Gothic"/>
          <w:sz w:val="22"/>
          <w:szCs w:val="22"/>
        </w:rPr>
      </w:pPr>
    </w:p>
    <w:p w14:paraId="137E4612" w14:textId="4FAE9D50" w:rsidR="000F756C" w:rsidRDefault="00EC5B3F" w:rsidP="00EC5B3F">
      <w:pPr>
        <w:rPr>
          <w:rFonts w:ascii="Century Gothic" w:hAnsi="Century Gothic"/>
          <w:sz w:val="20"/>
          <w:szCs w:val="20"/>
        </w:rPr>
      </w:pPr>
      <w:r w:rsidRPr="0012604F">
        <w:rPr>
          <w:rFonts w:ascii="Century Gothic" w:hAnsi="Century Gothic"/>
          <w:sz w:val="20"/>
          <w:szCs w:val="20"/>
        </w:rPr>
        <w:t xml:space="preserve">Talks should last around 15 minutes with 5 minutes set aside for questions (20 minutes in total). </w:t>
      </w:r>
    </w:p>
    <w:p w14:paraId="78D5DAE1" w14:textId="3F3ADB41" w:rsidR="003B182D" w:rsidRDefault="003B182D" w:rsidP="00EC5B3F">
      <w:pPr>
        <w:rPr>
          <w:rFonts w:ascii="Century Gothic" w:hAnsi="Century Gothic"/>
          <w:sz w:val="20"/>
          <w:szCs w:val="20"/>
        </w:rPr>
      </w:pPr>
    </w:p>
    <w:p w14:paraId="4FFA2DA5" w14:textId="3567EB60" w:rsidR="003B182D" w:rsidRDefault="003B182D" w:rsidP="00EC5B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Relevant themes include the below, but please do propose a talk which you feel has relevance to the wide themes of asset management, manufacturing improvement and productivity:</w:t>
      </w:r>
    </w:p>
    <w:p w14:paraId="4B8D725C" w14:textId="1AAAFAFD" w:rsidR="003B182D" w:rsidRDefault="003B182D" w:rsidP="003B182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Plant Reliability</w:t>
      </w:r>
    </w:p>
    <w:p w14:paraId="2C6B838B" w14:textId="6D162BE0" w:rsidR="003B182D" w:rsidRDefault="003B182D" w:rsidP="003B182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Energy and Resource Management</w:t>
      </w:r>
    </w:p>
    <w:p w14:paraId="069E3168" w14:textId="2B0DA336" w:rsidR="003B182D" w:rsidRDefault="003B182D" w:rsidP="003B182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Process Safety</w:t>
      </w:r>
    </w:p>
    <w:p w14:paraId="453B2349" w14:textId="5F9ACFBB" w:rsidR="003B182D" w:rsidRPr="003B182D" w:rsidRDefault="003B182D" w:rsidP="003B182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Productivity (OEE)</w:t>
      </w:r>
    </w:p>
    <w:p w14:paraId="13D92EEA" w14:textId="6254928E" w:rsidR="00AE37EC" w:rsidRPr="002034F0" w:rsidRDefault="00AE37EC" w:rsidP="00AE37EC">
      <w:pPr>
        <w:jc w:val="center"/>
        <w:rPr>
          <w:rFonts w:ascii="Century Gothic" w:hAnsi="Century Gothic"/>
          <w:color w:val="055777"/>
        </w:rPr>
      </w:pPr>
    </w:p>
    <w:p w14:paraId="67AC7531" w14:textId="7F078A72" w:rsidR="00000777" w:rsidRPr="002D3D1C" w:rsidRDefault="00EF037A" w:rsidP="00000777">
      <w:pPr>
        <w:framePr w:w="9741" w:h="1664" w:hSpace="180" w:wrap="around" w:vAnchor="text" w:hAnchor="page" w:x="14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2D3D1C">
        <w:rPr>
          <w:rFonts w:ascii="Century Gothic" w:hAnsi="Century Gothic"/>
        </w:rPr>
        <w:t xml:space="preserve"> </w:t>
      </w:r>
      <w:r w:rsidRPr="002D3D1C">
        <w:rPr>
          <w:rFonts w:ascii="Century Gothic" w:hAnsi="Century Gothic"/>
          <w:u w:val="single"/>
        </w:rPr>
        <w:t>Conferenc</w:t>
      </w:r>
      <w:r w:rsidR="00000777">
        <w:rPr>
          <w:rFonts w:ascii="Century Gothic" w:hAnsi="Century Gothic"/>
          <w:u w:val="single"/>
        </w:rPr>
        <w:t>e</w:t>
      </w:r>
    </w:p>
    <w:p w14:paraId="0444933D" w14:textId="5F572ABA" w:rsidR="00EF037A" w:rsidRPr="002D3D1C" w:rsidRDefault="00EF037A" w:rsidP="00EF037A">
      <w:pPr>
        <w:framePr w:w="9741" w:h="1664" w:hSpace="180" w:wrap="around" w:vAnchor="text" w:hAnchor="page" w:x="14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2D3D1C">
        <w:rPr>
          <w:rFonts w:ascii="Century Gothic" w:hAnsi="Century Gothic"/>
        </w:rPr>
        <w:tab/>
      </w:r>
      <w:r w:rsidRPr="002D3D1C">
        <w:rPr>
          <w:rFonts w:ascii="Century Gothic" w:hAnsi="Century Gothic"/>
        </w:rPr>
        <w:tab/>
      </w:r>
    </w:p>
    <w:p w14:paraId="55D1466D" w14:textId="0218EDC3" w:rsidR="00EF037A" w:rsidRPr="002D3D1C" w:rsidRDefault="00783388" w:rsidP="00EF037A">
      <w:pPr>
        <w:framePr w:w="9741" w:h="1664" w:hSpace="180" w:wrap="around" w:vAnchor="text" w:hAnchor="page" w:x="14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Asset Management Conference 2023</w:t>
      </w:r>
    </w:p>
    <w:p w14:paraId="5887B770" w14:textId="77777777" w:rsidR="00EF037A" w:rsidRPr="002034F0" w:rsidRDefault="00EF037A" w:rsidP="00EF037A">
      <w:pPr>
        <w:framePr w:w="9741" w:h="1664" w:hSpace="180" w:wrap="around" w:vAnchor="text" w:hAnchor="page" w:x="14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color w:val="055777"/>
          <w:u w:val="single"/>
        </w:rPr>
      </w:pPr>
    </w:p>
    <w:p w14:paraId="115ADE67" w14:textId="2063F05C" w:rsidR="00EF037A" w:rsidRPr="002034F0" w:rsidRDefault="00EF037A" w:rsidP="00E0030A">
      <w:pPr>
        <w:rPr>
          <w:rFonts w:ascii="Century Gothic" w:hAnsi="Century Gothic"/>
          <w:color w:val="055777"/>
        </w:rPr>
      </w:pPr>
    </w:p>
    <w:p w14:paraId="0134E37D" w14:textId="3508BA63" w:rsidR="00EF037A" w:rsidRPr="002034F0" w:rsidRDefault="00E80B39" w:rsidP="00E0030A">
      <w:pPr>
        <w:rPr>
          <w:rFonts w:ascii="Century Gothic" w:hAnsi="Century Gothic"/>
          <w:color w:val="055777"/>
        </w:rPr>
      </w:pPr>
      <w:r w:rsidRPr="002034F0">
        <w:rPr>
          <w:rFonts w:ascii="Century Gothic" w:hAnsi="Century Gothic"/>
          <w:noProof/>
          <w:color w:val="05577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F5045" wp14:editId="58BF41B5">
                <wp:simplePos x="0" y="0"/>
                <wp:positionH relativeFrom="column">
                  <wp:posOffset>-33251</wp:posOffset>
                </wp:positionH>
                <wp:positionV relativeFrom="paragraph">
                  <wp:posOffset>148070</wp:posOffset>
                </wp:positionV>
                <wp:extent cx="6251171" cy="1288473"/>
                <wp:effectExtent l="0" t="0" r="1016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171" cy="1288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6CAC3" w14:textId="54772EB7" w:rsidR="00E80B39" w:rsidRPr="00E80B39" w:rsidRDefault="00E80B39" w:rsidP="00E80B3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E80B39">
                              <w:rPr>
                                <w:rFonts w:ascii="Century Gothic" w:hAnsi="Century Gothic"/>
                                <w:u w:val="single"/>
                              </w:rPr>
                              <w:t>General Information</w:t>
                            </w:r>
                          </w:p>
                          <w:p w14:paraId="7B47F98B" w14:textId="133D4C40" w:rsidR="00E80B39" w:rsidRPr="00E80B39" w:rsidRDefault="00E80B39" w:rsidP="00E80B3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14:paraId="31A2E561" w14:textId="4F5F2DA1" w:rsidR="00E80B39" w:rsidRPr="00E80B39" w:rsidRDefault="00E80B39" w:rsidP="00E80B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0B39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</w:p>
                          <w:p w14:paraId="1166580D" w14:textId="3915768F" w:rsidR="00E80B39" w:rsidRPr="00E80B39" w:rsidRDefault="00E80B39" w:rsidP="00E80B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0B39">
                              <w:rPr>
                                <w:rFonts w:ascii="Century Gothic" w:hAnsi="Century Gothic"/>
                              </w:rPr>
                              <w:t>Job Title:</w:t>
                            </w:r>
                          </w:p>
                          <w:p w14:paraId="07722D82" w14:textId="377199AE" w:rsidR="00E80B39" w:rsidRPr="00E80B39" w:rsidRDefault="00E80B39" w:rsidP="00E80B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0B39">
                              <w:rPr>
                                <w:rFonts w:ascii="Century Gothic" w:hAnsi="Century Gothic"/>
                              </w:rPr>
                              <w:t>Company:</w:t>
                            </w:r>
                          </w:p>
                          <w:p w14:paraId="1C217191" w14:textId="44A934D7" w:rsidR="00E80B39" w:rsidRPr="00E80B39" w:rsidRDefault="00E80B39" w:rsidP="00E80B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0B39">
                              <w:rPr>
                                <w:rFonts w:ascii="Century Gothic" w:hAnsi="Century Gothic"/>
                              </w:rPr>
                              <w:t>Website URL:</w:t>
                            </w:r>
                          </w:p>
                          <w:p w14:paraId="436BC283" w14:textId="77777777" w:rsidR="00E80B39" w:rsidRPr="00E80B39" w:rsidRDefault="00E80B39" w:rsidP="00E80B3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F50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.6pt;margin-top:11.65pt;width:492.2pt;height:10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" fillcolor="white [3201]" strokeweight=".5pt">
                <v:textbox>
                  <w:txbxContent>
                    <w:p w14:paraId="0F76CAC3" w14:textId="54772EB7" w:rsidR="00E80B39" w:rsidRPr="00E80B39" w:rsidRDefault="00E80B39" w:rsidP="00E80B3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E80B39">
                        <w:rPr>
                          <w:rFonts w:ascii="Century Gothic" w:hAnsi="Century Gothic"/>
                          <w:u w:val="single"/>
                        </w:rPr>
                        <w:t>General Information</w:t>
                      </w:r>
                    </w:p>
                    <w:p w14:paraId="7B47F98B" w14:textId="133D4C40" w:rsidR="00E80B39" w:rsidRPr="00E80B39" w:rsidRDefault="00E80B39" w:rsidP="00E80B3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14:paraId="31A2E561" w14:textId="4F5F2DA1" w:rsidR="00E80B39" w:rsidRPr="00E80B39" w:rsidRDefault="00E80B39" w:rsidP="00E80B39">
                      <w:pPr>
                        <w:rPr>
                          <w:rFonts w:ascii="Century Gothic" w:hAnsi="Century Gothic"/>
                        </w:rPr>
                      </w:pPr>
                      <w:r w:rsidRPr="00E80B39">
                        <w:rPr>
                          <w:rFonts w:ascii="Century Gothic" w:hAnsi="Century Gothic"/>
                        </w:rPr>
                        <w:t>Name:</w:t>
                      </w:r>
                    </w:p>
                    <w:p w14:paraId="1166580D" w14:textId="3915768F" w:rsidR="00E80B39" w:rsidRPr="00E80B39" w:rsidRDefault="00E80B39" w:rsidP="00E80B39">
                      <w:pPr>
                        <w:rPr>
                          <w:rFonts w:ascii="Century Gothic" w:hAnsi="Century Gothic"/>
                        </w:rPr>
                      </w:pPr>
                      <w:r w:rsidRPr="00E80B39">
                        <w:rPr>
                          <w:rFonts w:ascii="Century Gothic" w:hAnsi="Century Gothic"/>
                        </w:rPr>
                        <w:t>Job Title:</w:t>
                      </w:r>
                    </w:p>
                    <w:p w14:paraId="07722D82" w14:textId="377199AE" w:rsidR="00E80B39" w:rsidRPr="00E80B39" w:rsidRDefault="00E80B39" w:rsidP="00E80B39">
                      <w:pPr>
                        <w:rPr>
                          <w:rFonts w:ascii="Century Gothic" w:hAnsi="Century Gothic"/>
                        </w:rPr>
                      </w:pPr>
                      <w:r w:rsidRPr="00E80B39">
                        <w:rPr>
                          <w:rFonts w:ascii="Century Gothic" w:hAnsi="Century Gothic"/>
                        </w:rPr>
                        <w:t>Company:</w:t>
                      </w:r>
                    </w:p>
                    <w:p w14:paraId="1C217191" w14:textId="44A934D7" w:rsidR="00E80B39" w:rsidRPr="00E80B39" w:rsidRDefault="00E80B39" w:rsidP="00E80B39">
                      <w:pPr>
                        <w:rPr>
                          <w:rFonts w:ascii="Century Gothic" w:hAnsi="Century Gothic"/>
                        </w:rPr>
                      </w:pPr>
                      <w:r w:rsidRPr="00E80B39">
                        <w:rPr>
                          <w:rFonts w:ascii="Century Gothic" w:hAnsi="Century Gothic"/>
                        </w:rPr>
                        <w:t>Website URL:</w:t>
                      </w:r>
                    </w:p>
                    <w:p w14:paraId="436BC283" w14:textId="77777777" w:rsidR="00E80B39" w:rsidRPr="00E80B39" w:rsidRDefault="00E80B39" w:rsidP="00E80B3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799E66" w14:textId="77777777" w:rsidR="00E80B39" w:rsidRPr="002034F0" w:rsidRDefault="00E80B39" w:rsidP="00E0030A">
      <w:pPr>
        <w:rPr>
          <w:rFonts w:ascii="Century Gothic" w:hAnsi="Century Gothic"/>
          <w:color w:val="055777"/>
        </w:rPr>
      </w:pPr>
    </w:p>
    <w:p w14:paraId="7A0C4F41" w14:textId="6FE09465" w:rsidR="00E80B39" w:rsidRPr="002034F0" w:rsidRDefault="00E80B39" w:rsidP="00AE37EC">
      <w:pPr>
        <w:rPr>
          <w:rFonts w:ascii="Century Gothic" w:hAnsi="Century Gothic"/>
          <w:color w:val="055777"/>
        </w:rPr>
      </w:pPr>
    </w:p>
    <w:p w14:paraId="2DA211DD" w14:textId="43616BA1" w:rsidR="00E80B39" w:rsidRPr="002034F0" w:rsidRDefault="00E80B39" w:rsidP="00AE37EC">
      <w:pPr>
        <w:rPr>
          <w:rFonts w:ascii="Century Gothic" w:hAnsi="Century Gothic"/>
          <w:color w:val="055777"/>
        </w:rPr>
      </w:pPr>
    </w:p>
    <w:p w14:paraId="75758469" w14:textId="4D216B75" w:rsidR="00E80B39" w:rsidRPr="002034F0" w:rsidRDefault="00E80B39" w:rsidP="00AE37EC">
      <w:pPr>
        <w:rPr>
          <w:rFonts w:ascii="Century Gothic" w:hAnsi="Century Gothic"/>
          <w:color w:val="055777"/>
        </w:rPr>
      </w:pPr>
    </w:p>
    <w:p w14:paraId="7DC5CF2A" w14:textId="77777777" w:rsidR="00E80B39" w:rsidRPr="002034F0" w:rsidRDefault="00E80B39" w:rsidP="00AE37EC">
      <w:pPr>
        <w:rPr>
          <w:rFonts w:ascii="Century Gothic" w:hAnsi="Century Gothic"/>
          <w:color w:val="055777"/>
        </w:rPr>
      </w:pPr>
    </w:p>
    <w:p w14:paraId="2C7962B4" w14:textId="1811F07D" w:rsidR="00E80B39" w:rsidRPr="002034F0" w:rsidRDefault="00E80B39" w:rsidP="00AE37EC">
      <w:pPr>
        <w:rPr>
          <w:rFonts w:ascii="Century Gothic" w:hAnsi="Century Gothic"/>
          <w:color w:val="055777"/>
        </w:rPr>
      </w:pPr>
    </w:p>
    <w:p w14:paraId="0343972C" w14:textId="530B2975" w:rsidR="00E80B39" w:rsidRPr="002034F0" w:rsidRDefault="00E80B39" w:rsidP="00AE37EC">
      <w:pPr>
        <w:rPr>
          <w:rFonts w:ascii="Century Gothic" w:hAnsi="Century Gothic"/>
          <w:color w:val="055777"/>
        </w:rPr>
      </w:pPr>
    </w:p>
    <w:p w14:paraId="6E42495E" w14:textId="77777777" w:rsidR="00E80B39" w:rsidRPr="002034F0" w:rsidRDefault="00E80B39" w:rsidP="00AE37EC">
      <w:pPr>
        <w:rPr>
          <w:rFonts w:ascii="Century Gothic" w:hAnsi="Century Gothic"/>
          <w:color w:val="055777"/>
        </w:rPr>
      </w:pPr>
    </w:p>
    <w:p w14:paraId="4FCDA713" w14:textId="5043D5DC" w:rsidR="00AE37EC" w:rsidRPr="002034F0" w:rsidRDefault="006A6F6B" w:rsidP="00AE37EC">
      <w:pPr>
        <w:rPr>
          <w:rFonts w:ascii="Century Gothic" w:hAnsi="Century Gothic"/>
          <w:color w:val="055777"/>
        </w:rPr>
      </w:pPr>
      <w:r w:rsidRPr="002034F0">
        <w:rPr>
          <w:rFonts w:ascii="Century Gothic" w:hAnsi="Century Gothic"/>
          <w:noProof/>
          <w:color w:val="05577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11167" wp14:editId="52F29FDE">
                <wp:simplePos x="0" y="0"/>
                <wp:positionH relativeFrom="column">
                  <wp:posOffset>-33251</wp:posOffset>
                </wp:positionH>
                <wp:positionV relativeFrom="paragraph">
                  <wp:posOffset>114531</wp:posOffset>
                </wp:positionV>
                <wp:extent cx="6250940" cy="964277"/>
                <wp:effectExtent l="0" t="0" r="101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964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DCEAD" w14:textId="56BAFA2A" w:rsidR="006A6F6B" w:rsidRPr="00E80B39" w:rsidRDefault="006A6F6B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E80B39">
                              <w:rPr>
                                <w:rFonts w:ascii="Century Gothic" w:hAnsi="Century Gothic"/>
                                <w:u w:val="single"/>
                              </w:rPr>
                              <w:t>Presentation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11167" id="Text Box 3" o:spid="_x0000_s1027" type="#_x0000_t202" style="position:absolute;margin-left:-2.6pt;margin-top:9pt;width:492.2pt;height:7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" fillcolor="white [3201]" strokeweight=".5pt">
                <v:textbox>
                  <w:txbxContent>
                    <w:p w14:paraId="503DCEAD" w14:textId="56BAFA2A" w:rsidR="006A6F6B" w:rsidRPr="00E80B39" w:rsidRDefault="006A6F6B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E80B39">
                        <w:rPr>
                          <w:rFonts w:ascii="Century Gothic" w:hAnsi="Century Gothic"/>
                          <w:u w:val="single"/>
                        </w:rPr>
                        <w:t>Presentation 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69C856AE" w14:textId="3490B2D0" w:rsidR="0098163B" w:rsidRDefault="0098163B">
      <w:pPr>
        <w:rPr>
          <w:rFonts w:ascii="Century Gothic" w:hAnsi="Century Gothic"/>
          <w:color w:val="055777"/>
        </w:rPr>
      </w:pPr>
      <w:r>
        <w:rPr>
          <w:rFonts w:ascii="Century Gothic" w:hAnsi="Century Gothic"/>
          <w:color w:val="055777"/>
        </w:rPr>
        <w:tab/>
      </w:r>
      <w:r>
        <w:rPr>
          <w:rFonts w:ascii="Century Gothic" w:hAnsi="Century Gothic"/>
          <w:color w:val="055777"/>
        </w:rPr>
        <w:tab/>
      </w:r>
      <w:r>
        <w:rPr>
          <w:rFonts w:ascii="Century Gothic" w:hAnsi="Century Gothic"/>
          <w:color w:val="055777"/>
        </w:rPr>
        <w:tab/>
      </w:r>
      <w:r>
        <w:rPr>
          <w:rFonts w:ascii="Century Gothic" w:hAnsi="Century Gothic"/>
          <w:color w:val="055777"/>
        </w:rPr>
        <w:tab/>
      </w:r>
      <w:r>
        <w:rPr>
          <w:rFonts w:ascii="Century Gothic" w:hAnsi="Century Gothic"/>
          <w:color w:val="055777"/>
        </w:rPr>
        <w:tab/>
      </w:r>
      <w:r>
        <w:rPr>
          <w:rFonts w:ascii="Century Gothic" w:hAnsi="Century Gothic"/>
          <w:color w:val="055777"/>
        </w:rPr>
        <w:tab/>
      </w:r>
      <w:r>
        <w:rPr>
          <w:rFonts w:ascii="Century Gothic" w:hAnsi="Century Gothic"/>
          <w:color w:val="055777"/>
        </w:rPr>
        <w:tab/>
      </w:r>
      <w:r>
        <w:rPr>
          <w:rFonts w:ascii="Century Gothic" w:hAnsi="Century Gothic"/>
          <w:color w:val="055777"/>
        </w:rPr>
        <w:tab/>
      </w:r>
      <w:r>
        <w:rPr>
          <w:rFonts w:ascii="Century Gothic" w:hAnsi="Century Gothic"/>
          <w:color w:val="055777"/>
        </w:rPr>
        <w:tab/>
      </w:r>
      <w:r>
        <w:rPr>
          <w:rFonts w:ascii="Century Gothic" w:hAnsi="Century Gothic"/>
          <w:color w:val="055777"/>
        </w:rPr>
        <w:tab/>
      </w:r>
    </w:p>
    <w:p w14:paraId="628B9C6E" w14:textId="6EBD981D" w:rsidR="00FE476F" w:rsidRDefault="00AC7DD0">
      <w:pPr>
        <w:rPr>
          <w:rFonts w:ascii="Century Gothic" w:hAnsi="Century Gothic"/>
          <w:color w:val="055777"/>
        </w:rPr>
      </w:pPr>
    </w:p>
    <w:p w14:paraId="7A81935B" w14:textId="57FF0FF4" w:rsidR="003B182D" w:rsidRDefault="003B182D">
      <w:pPr>
        <w:rPr>
          <w:rFonts w:ascii="Century Gothic" w:hAnsi="Century Gothic"/>
          <w:color w:val="055777"/>
        </w:rPr>
      </w:pPr>
    </w:p>
    <w:p w14:paraId="6F13F441" w14:textId="6B8E620A" w:rsidR="003B182D" w:rsidRDefault="003B182D">
      <w:pPr>
        <w:rPr>
          <w:rFonts w:ascii="Century Gothic" w:hAnsi="Century Gothic"/>
          <w:color w:val="055777"/>
        </w:rPr>
      </w:pPr>
    </w:p>
    <w:p w14:paraId="5054005C" w14:textId="419EA476" w:rsidR="003B182D" w:rsidRDefault="003B182D">
      <w:pPr>
        <w:rPr>
          <w:rFonts w:ascii="Century Gothic" w:hAnsi="Century Gothic"/>
          <w:color w:val="055777"/>
        </w:rPr>
      </w:pPr>
    </w:p>
    <w:p w14:paraId="7E1810F0" w14:textId="7C4ED1BA" w:rsidR="003B182D" w:rsidRDefault="003B182D">
      <w:pPr>
        <w:rPr>
          <w:rFonts w:ascii="Century Gothic" w:hAnsi="Century Gothic"/>
          <w:color w:val="055777"/>
        </w:rPr>
      </w:pPr>
    </w:p>
    <w:p w14:paraId="76D0C73A" w14:textId="09D001D9" w:rsidR="003B182D" w:rsidRDefault="003B182D">
      <w:pPr>
        <w:rPr>
          <w:rFonts w:ascii="Century Gothic" w:hAnsi="Century Gothic"/>
          <w:color w:val="055777"/>
        </w:rPr>
      </w:pPr>
      <w:r>
        <w:rPr>
          <w:rFonts w:ascii="Century Gothic" w:hAnsi="Century Gothic"/>
          <w:color w:val="055777"/>
        </w:rPr>
        <w:br w:type="page"/>
      </w:r>
    </w:p>
    <w:p w14:paraId="36039F23" w14:textId="2E28AD9B" w:rsidR="003B182D" w:rsidRDefault="003B182D">
      <w:pPr>
        <w:rPr>
          <w:rFonts w:ascii="Century Gothic" w:hAnsi="Century Gothic"/>
          <w:color w:val="055777"/>
        </w:rPr>
      </w:pPr>
      <w:r w:rsidRPr="002034F0">
        <w:rPr>
          <w:rFonts w:ascii="Century Gothic" w:hAnsi="Century Gothic"/>
          <w:noProof/>
          <w:color w:val="055777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FD4CB" wp14:editId="061126AC">
                <wp:simplePos x="0" y="0"/>
                <wp:positionH relativeFrom="column">
                  <wp:posOffset>-30480</wp:posOffset>
                </wp:positionH>
                <wp:positionV relativeFrom="paragraph">
                  <wp:posOffset>12143</wp:posOffset>
                </wp:positionV>
                <wp:extent cx="6184669" cy="2352782"/>
                <wp:effectExtent l="0" t="0" r="1333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669" cy="2352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2F8D4" w14:textId="63B71E04" w:rsidR="006A6F6B" w:rsidRPr="00E80B39" w:rsidRDefault="006A6F6B" w:rsidP="006A6F6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0B39">
                              <w:rPr>
                                <w:rFonts w:ascii="Century Gothic" w:hAnsi="Century Gothic"/>
                                <w:u w:val="single"/>
                              </w:rPr>
                              <w:t>Abstract</w:t>
                            </w:r>
                            <w:r w:rsidR="00EF037A" w:rsidRPr="00E80B39">
                              <w:rPr>
                                <w:rFonts w:ascii="Century Gothic" w:hAnsi="Century Gothic"/>
                              </w:rPr>
                              <w:t xml:space="preserve"> (max 250 words)</w:t>
                            </w:r>
                          </w:p>
                          <w:p w14:paraId="03077B04" w14:textId="5106E9B8" w:rsidR="00EF037A" w:rsidRPr="00E80B39" w:rsidRDefault="00EF037A" w:rsidP="006A6F6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1412A91" w14:textId="24324C9B" w:rsidR="00EF037A" w:rsidRPr="00E80B39" w:rsidRDefault="00EF037A" w:rsidP="006A6F6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FD4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.4pt;margin-top:.95pt;width:487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" fillcolor="white [3201]" strokeweight=".5pt">
                <v:textbox>
                  <w:txbxContent>
                    <w:p w14:paraId="5F82F8D4" w14:textId="63B71E04" w:rsidR="006A6F6B" w:rsidRPr="00E80B39" w:rsidRDefault="006A6F6B" w:rsidP="006A6F6B">
                      <w:pPr>
                        <w:rPr>
                          <w:rFonts w:ascii="Century Gothic" w:hAnsi="Century Gothic"/>
                        </w:rPr>
                      </w:pPr>
                      <w:r w:rsidRPr="00E80B39">
                        <w:rPr>
                          <w:rFonts w:ascii="Century Gothic" w:hAnsi="Century Gothic"/>
                          <w:u w:val="single"/>
                        </w:rPr>
                        <w:t>Abstract</w:t>
                      </w:r>
                      <w:r w:rsidR="00EF037A" w:rsidRPr="00E80B39">
                        <w:rPr>
                          <w:rFonts w:ascii="Century Gothic" w:hAnsi="Century Gothic"/>
                        </w:rPr>
                        <w:t xml:space="preserve"> (max 250 words)</w:t>
                      </w:r>
                    </w:p>
                    <w:p w14:paraId="03077B04" w14:textId="5106E9B8" w:rsidR="00EF037A" w:rsidRPr="00E80B39" w:rsidRDefault="00EF037A" w:rsidP="006A6F6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1412A91" w14:textId="24324C9B" w:rsidR="00EF037A" w:rsidRPr="00E80B39" w:rsidRDefault="00EF037A" w:rsidP="006A6F6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55C660" w14:textId="77777777" w:rsidR="003B182D" w:rsidRPr="002034F0" w:rsidRDefault="003B182D">
      <w:pPr>
        <w:rPr>
          <w:rFonts w:ascii="Century Gothic" w:hAnsi="Century Gothic"/>
          <w:color w:val="055777"/>
        </w:rPr>
      </w:pPr>
    </w:p>
    <w:sectPr w:rsidR="003B182D" w:rsidRPr="002034F0" w:rsidSect="007F55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92136"/>
    <w:multiLevelType w:val="hybridMultilevel"/>
    <w:tmpl w:val="9C94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84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EC"/>
    <w:rsid w:val="00000777"/>
    <w:rsid w:val="000F756C"/>
    <w:rsid w:val="001170D8"/>
    <w:rsid w:val="0012604F"/>
    <w:rsid w:val="00201B42"/>
    <w:rsid w:val="002034F0"/>
    <w:rsid w:val="002D3D1C"/>
    <w:rsid w:val="002D6755"/>
    <w:rsid w:val="003B182D"/>
    <w:rsid w:val="004B72BA"/>
    <w:rsid w:val="004D6B0F"/>
    <w:rsid w:val="006A6F6B"/>
    <w:rsid w:val="00783388"/>
    <w:rsid w:val="007F5523"/>
    <w:rsid w:val="00931DDF"/>
    <w:rsid w:val="0098163B"/>
    <w:rsid w:val="00AC7DD0"/>
    <w:rsid w:val="00AE37EC"/>
    <w:rsid w:val="00B75166"/>
    <w:rsid w:val="00DA2E3A"/>
    <w:rsid w:val="00DB528E"/>
    <w:rsid w:val="00DE40E2"/>
    <w:rsid w:val="00E0030A"/>
    <w:rsid w:val="00E80B39"/>
    <w:rsid w:val="00EC5B3F"/>
    <w:rsid w:val="00E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550F"/>
  <w15:chartTrackingRefBased/>
  <w15:docId w15:val="{19266638-4E1A-0E49-BB5E-EB5B01E1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SIDDALL, RYAN J.</dc:creator>
  <cp:keywords/>
  <dc:description/>
  <cp:lastModifiedBy>Victoria Pepper</cp:lastModifiedBy>
  <cp:revision>2</cp:revision>
  <dcterms:created xsi:type="dcterms:W3CDTF">2022-11-01T10:25:00Z</dcterms:created>
  <dcterms:modified xsi:type="dcterms:W3CDTF">2022-11-01T10:25:00Z</dcterms:modified>
</cp:coreProperties>
</file>