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09F0" w14:textId="7FB8A3D8" w:rsidR="00301765" w:rsidRPr="003B0231" w:rsidRDefault="00213EEC" w:rsidP="003B0231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213EEC">
        <w:rPr>
          <w:rFonts w:ascii="Caviar Dreams" w:hAnsi="Caviar Dreams"/>
          <w:color w:val="8B8B8D" w:themeColor="accent6"/>
          <w:sz w:val="36"/>
          <w:szCs w:val="36"/>
        </w:rPr>
        <w:t>THE OUTSTANDING CONTRIBUTION AWARD 201</w:t>
      </w:r>
      <w:r>
        <w:rPr>
          <w:rFonts w:ascii="Caviar Dreams" w:hAnsi="Caviar Dreams"/>
          <w:color w:val="8B8B8D" w:themeColor="accent6"/>
          <w:sz w:val="36"/>
          <w:szCs w:val="36"/>
        </w:rPr>
        <w:t>9</w:t>
      </w:r>
      <w:r w:rsidR="00301765" w:rsidRPr="003B0231">
        <w:rPr>
          <w:rFonts w:ascii="Century Gothic" w:hAnsi="Century Gothic"/>
          <w:b/>
          <w:color w:val="404040"/>
          <w:sz w:val="36"/>
          <w:szCs w:val="36"/>
        </w:rPr>
        <w:br/>
      </w:r>
      <w:r w:rsidR="003B0231" w:rsidRPr="003B0231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5510F67B" w14:textId="42E67D17" w:rsidR="00B744DB" w:rsidRPr="003B0231" w:rsidRDefault="00B744DB" w:rsidP="003B023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404040"/>
          <w:sz w:val="20"/>
          <w:szCs w:val="20"/>
        </w:rPr>
      </w:pPr>
      <w:r w:rsidRPr="003B0231">
        <w:rPr>
          <w:rFonts w:ascii="Century Gothic" w:eastAsia="Times New Roman" w:hAnsi="Century Gothic" w:cs="Arial"/>
          <w:bCs/>
          <w:color w:val="404040"/>
          <w:sz w:val="20"/>
          <w:szCs w:val="20"/>
        </w:rPr>
        <w:t>This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 Award</w:t>
      </w:r>
      <w:r w:rsidR="00213EEC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>is aimed at finding and recognising an individual at any level in industry who has had a sustained career, which has not only had a very significant contribution to the North East Process Sector, but also has been an inspiration to people in the sector. Judges will be looking for someone with a level of dedication that goes above and beyond the call of duty.</w:t>
      </w:r>
    </w:p>
    <w:p w14:paraId="06CCB2AA" w14:textId="63B5D372" w:rsidR="00301765" w:rsidRPr="003B0231" w:rsidRDefault="00B744DB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The winner will receive a cheque for £2,000 for a charity or school of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 xml:space="preserve">their choice, along with a winner’s trophy, that will be awarded 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>at the prestigious NEPIC Annual Awards Dinner, held at Hardwick Hall on the evening of Friday</w:t>
      </w:r>
      <w:r w:rsidR="004C0A45"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 xml:space="preserve"> </w:t>
      </w:r>
      <w:r w:rsidR="005513B5">
        <w:rPr>
          <w:rFonts w:ascii="Century Gothic" w:hAnsi="Century Gothic" w:cs="ArialMT"/>
          <w:color w:val="333333"/>
          <w:sz w:val="20"/>
          <w:szCs w:val="20"/>
          <w:lang w:eastAsia="en-GB"/>
        </w:rPr>
        <w:t>1</w:t>
      </w:r>
      <w:r w:rsidR="00213EEC">
        <w:rPr>
          <w:rFonts w:ascii="Century Gothic" w:hAnsi="Century Gothic" w:cs="ArialMT"/>
          <w:color w:val="333333"/>
          <w:sz w:val="20"/>
          <w:szCs w:val="20"/>
          <w:lang w:eastAsia="en-GB"/>
        </w:rPr>
        <w:t>8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 xml:space="preserve"> January 201</w:t>
      </w:r>
      <w:r w:rsidR="00213EEC">
        <w:rPr>
          <w:rFonts w:ascii="Century Gothic" w:hAnsi="Century Gothic" w:cs="ArialMT"/>
          <w:color w:val="333333"/>
          <w:sz w:val="20"/>
          <w:szCs w:val="20"/>
          <w:lang w:eastAsia="en-GB"/>
        </w:rPr>
        <w:t>9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 xml:space="preserve">.  The winner will also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 xml:space="preserve">be held up as an example of the contribution the process sector makes to the </w:t>
      </w:r>
      <w:r w:rsidR="005513B5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br/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>North East economy.</w:t>
      </w:r>
    </w:p>
    <w:p w14:paraId="75EEDF66" w14:textId="77777777" w:rsidR="00580990" w:rsidRPr="003B0231" w:rsidRDefault="005000CD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bookmarkStart w:id="0" w:name="_GoBack"/>
      <w:bookmarkEnd w:id="0"/>
      <w:r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A</w:t>
      </w:r>
      <w:r w:rsidR="00876807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ward</w:t>
      </w:r>
      <w:r w:rsidR="00AD3A7C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 xml:space="preserve"> Criteria</w:t>
      </w:r>
      <w:r w:rsidR="00AD3A7C" w:rsidRPr="003B0231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</w:t>
      </w:r>
      <w:r w:rsidR="00B744D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or nominations should be in the form of an article, maximum word count 750 words, describing the individual’s achievements and career. </w:t>
      </w:r>
      <w:r w:rsidR="00B744D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Please note that this award is open to persons at any stage of their career, be it part way through or nearer the end of a career. 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580990"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67FD3C5F" w14:textId="77777777" w:rsidR="000630FC" w:rsidRPr="003B0231" w:rsidRDefault="00DB00F8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Pr="003B023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All entries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should be submitted electronically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1E2D3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name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, organisation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the category in which you are apply</w:t>
      </w:r>
      <w:r w:rsidR="007411AD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3B023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7901ED23" w14:textId="77777777" w:rsidR="000630FC" w:rsidRPr="003B0231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9F355BE" w14:textId="20CC0C0D" w:rsidR="000630FC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Pr="003B023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</w:t>
      </w:r>
      <w:r w:rsidR="00B625AD" w:rsidRP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day </w:t>
      </w:r>
      <w:r w:rsidR="005513B5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</w:t>
      </w:r>
      <w:r w:rsidR="00213EEC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</w:t>
      </w:r>
      <w:r w:rsidR="00B625AD" w:rsidRP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P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December </w:t>
      </w:r>
      <w:r w:rsidR="009A52C2" w:rsidRP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213EEC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672D47F1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F2DD44C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C364918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99EDD42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E9B0804" w14:textId="77777777" w:rsidR="006554EA" w:rsidRPr="003B0231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8F4F87" w14:textId="77777777" w:rsidR="000630FC" w:rsidRPr="003B0231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60EAD238" w14:textId="77777777" w:rsidR="00301765" w:rsidRPr="003B0231" w:rsidRDefault="00301765" w:rsidP="003B0231">
      <w:pPr>
        <w:jc w:val="center"/>
        <w:rPr>
          <w:rFonts w:ascii="Century Gothic" w:hAnsi="Century Gothic"/>
        </w:rPr>
        <w:sectPr w:rsidR="00301765" w:rsidRPr="003B0231" w:rsidSect="003B0231">
          <w:headerReference w:type="default" r:id="rId8"/>
          <w:footerReference w:type="default" r:id="rId9"/>
          <w:pgSz w:w="11906" w:h="16838" w:code="9"/>
          <w:pgMar w:top="815" w:right="1701" w:bottom="1440" w:left="1440" w:header="709" w:footer="454" w:gutter="0"/>
          <w:cols w:space="708"/>
          <w:vAlign w:val="center"/>
          <w:docGrid w:linePitch="360"/>
        </w:sectPr>
      </w:pPr>
    </w:p>
    <w:p w14:paraId="2B8FA8EE" w14:textId="77777777" w:rsidR="00DB00F8" w:rsidRPr="003B0231" w:rsidRDefault="00DB00F8" w:rsidP="003B0231">
      <w:pPr>
        <w:jc w:val="center"/>
        <w:rPr>
          <w:rFonts w:ascii="Century Gothic" w:hAnsi="Century Gothic"/>
        </w:rPr>
      </w:pPr>
    </w:p>
    <w:p w14:paraId="41506C3B" w14:textId="77777777" w:rsidR="003952FF" w:rsidRPr="003B0231" w:rsidRDefault="003952FF" w:rsidP="003B0231">
      <w:pPr>
        <w:jc w:val="center"/>
        <w:rPr>
          <w:rFonts w:ascii="Century Gothic" w:hAnsi="Century Gothic"/>
        </w:rPr>
      </w:pPr>
    </w:p>
    <w:p w14:paraId="4554EEFF" w14:textId="4629B790" w:rsidR="00EB2377" w:rsidRPr="003B0231" w:rsidRDefault="00213EEC" w:rsidP="003B0231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213EEC">
        <w:rPr>
          <w:rFonts w:ascii="Caviar Dreams" w:hAnsi="Caviar Dreams"/>
          <w:color w:val="8B8B8D" w:themeColor="accent6"/>
          <w:sz w:val="36"/>
          <w:szCs w:val="36"/>
        </w:rPr>
        <w:t>THE OUTSTANDING CONTRIBUTION AWARD 201</w:t>
      </w:r>
      <w:r>
        <w:rPr>
          <w:rFonts w:ascii="Caviar Dreams" w:hAnsi="Caviar Dreams"/>
          <w:color w:val="8B8B8D" w:themeColor="accent6"/>
          <w:sz w:val="36"/>
          <w:szCs w:val="36"/>
        </w:rPr>
        <w:t>9</w:t>
      </w:r>
      <w:r w:rsidR="00EB2377" w:rsidRPr="003B0231">
        <w:rPr>
          <w:rFonts w:ascii="Century Gothic" w:hAnsi="Century Gothic"/>
          <w:b/>
          <w:color w:val="404040"/>
          <w:sz w:val="36"/>
          <w:szCs w:val="36"/>
        </w:rPr>
        <w:br/>
      </w:r>
      <w:r w:rsidR="003B0231" w:rsidRPr="003B0231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66618520" w14:textId="77777777" w:rsidR="00EB2377" w:rsidRPr="003B0231" w:rsidRDefault="00146401" w:rsidP="003B023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3B0231">
        <w:rPr>
          <w:rFonts w:ascii="Century Gothic" w:hAnsi="Century Gothic"/>
          <w:color w:val="404040"/>
          <w:sz w:val="20"/>
          <w:szCs w:val="20"/>
        </w:rPr>
        <w:br/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EF2F6D" w:rsidRPr="003B023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5513B5">
        <w:rPr>
          <w:rFonts w:ascii="Century Gothic" w:hAnsi="Century Gothic"/>
          <w:color w:val="404040"/>
          <w:sz w:val="20"/>
          <w:szCs w:val="20"/>
        </w:rPr>
        <w:br/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3B023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5513B5" w:rsidRPr="003B023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3B023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63D0A52" w14:textId="77777777" w:rsidR="00EB2377" w:rsidRPr="003B0231" w:rsidRDefault="00EB2377" w:rsidP="003B023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3B0231" w14:paraId="77FF09A8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1C2A2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Raleway" w:hAnsi="Raleway"/>
                <w:color w:val="404040"/>
                <w:sz w:val="20"/>
                <w:szCs w:val="20"/>
              </w:rPr>
            </w:pPr>
            <w:r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>Your</w:t>
            </w:r>
            <w:r w:rsidR="00AB6E77"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548855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5855B2CC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2257A3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8C761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A1CFEC4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B91ECA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DF0DB0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142091EF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67947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744A0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00438666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08B2F3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EAC4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7A93E24B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987946D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5FB3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D08A250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D4B9D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A7CF6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18ABEAA0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47B2B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9F5C7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563CA49D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4ACFB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CDD25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496878D9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40282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612F83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3B0231" w14:paraId="4B4DB95A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108E1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Raleway" w:hAnsi="Raleway"/>
                <w:color w:val="404040"/>
                <w:sz w:val="20"/>
                <w:szCs w:val="20"/>
              </w:rPr>
            </w:pPr>
            <w:r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E76B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3B0231" w14:paraId="7A9024A7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FCC8E3A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953C9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94F879E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6DB0452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175C3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3B0231" w14:paraId="6D869D5A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1280B4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05E18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3B0231" w14:paraId="65F4BB1C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4F6F58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F614D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42A8D6D5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BB0FD6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B8FCF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70E332C5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2469307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3B023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8351BA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571FA67A" w14:textId="77777777" w:rsidR="006C6DBF" w:rsidRPr="003B0231" w:rsidRDefault="006C6DBF" w:rsidP="003B023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74427A59" w14:textId="2A98C613" w:rsidR="00DB00F8" w:rsidRPr="003B0231" w:rsidRDefault="00AB6E77" w:rsidP="003B0231">
      <w:pPr>
        <w:jc w:val="center"/>
        <w:rPr>
          <w:rFonts w:ascii="Century Gothic" w:hAnsi="Century Gothic"/>
        </w:rPr>
      </w:pPr>
      <w:r w:rsidRPr="003B023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>NEPIC</w:t>
      </w:r>
      <w:r w:rsidRPr="003B0231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5513B5">
        <w:rPr>
          <w:rFonts w:ascii="Century Gothic" w:hAnsi="Century Gothic"/>
          <w:color w:val="404040"/>
          <w:sz w:val="20"/>
          <w:szCs w:val="20"/>
        </w:rPr>
        <w:t>Friday 2</w:t>
      </w:r>
      <w:r w:rsidR="00213EEC">
        <w:rPr>
          <w:rFonts w:ascii="Century Gothic" w:hAnsi="Century Gothic"/>
          <w:color w:val="404040"/>
          <w:sz w:val="20"/>
          <w:szCs w:val="20"/>
        </w:rPr>
        <w:t>1</w:t>
      </w:r>
      <w:r w:rsidRPr="003B0231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00A1C" w:rsidRPr="003B0231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213EEC">
        <w:rPr>
          <w:rFonts w:ascii="Century Gothic" w:hAnsi="Century Gothic"/>
          <w:color w:val="404040"/>
          <w:sz w:val="20"/>
          <w:szCs w:val="20"/>
        </w:rPr>
        <w:t>8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CB4238" w:rsidRPr="003B0231">
        <w:rPr>
          <w:rFonts w:ascii="Century Gothic" w:hAnsi="Century Gothic"/>
          <w:color w:val="404040"/>
          <w:sz w:val="20"/>
          <w:szCs w:val="20"/>
        </w:rPr>
        <w:br/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3B023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3B0231">
        <w:rPr>
          <w:rFonts w:ascii="Century Gothic" w:hAnsi="Century Gothic"/>
          <w:b/>
          <w:color w:val="404040"/>
          <w:sz w:val="20"/>
          <w:szCs w:val="20"/>
        </w:rPr>
        <w:t>lynne.aungiers@nepic.co.uk</w:t>
      </w:r>
      <w:r w:rsidR="008176EB" w:rsidRPr="003B0231">
        <w:rPr>
          <w:rFonts w:ascii="Century Gothic" w:hAnsi="Century Gothic"/>
          <w:b/>
          <w:color w:val="404040"/>
          <w:sz w:val="20"/>
          <w:szCs w:val="20"/>
        </w:rPr>
        <w:t>,</w:t>
      </w:r>
      <w:r w:rsidR="00D62367" w:rsidRPr="003B023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3B023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3B0231">
        <w:rPr>
          <w:rFonts w:ascii="Century Gothic" w:hAnsi="Century Gothic"/>
          <w:color w:val="404040"/>
          <w:sz w:val="20"/>
          <w:szCs w:val="20"/>
        </w:rPr>
        <w:br/>
      </w:r>
      <w:r w:rsidR="00E82CEC" w:rsidRPr="003B0231">
        <w:rPr>
          <w:rFonts w:ascii="Raleway" w:hAnsi="Raleway"/>
          <w:color w:val="055777" w:themeColor="background1"/>
          <w:sz w:val="20"/>
          <w:szCs w:val="20"/>
        </w:rPr>
        <w:t>OUTSTANDING CONTRIBUTION</w:t>
      </w:r>
      <w:r w:rsidR="00D62367" w:rsidRPr="003B0231">
        <w:rPr>
          <w:rFonts w:ascii="Raleway" w:hAnsi="Raleway"/>
          <w:color w:val="055777" w:themeColor="background1"/>
          <w:sz w:val="20"/>
          <w:szCs w:val="20"/>
        </w:rPr>
        <w:t xml:space="preserve"> AWARD </w:t>
      </w:r>
      <w:r w:rsidR="009A52C2" w:rsidRPr="003B0231">
        <w:rPr>
          <w:rFonts w:ascii="Raleway" w:hAnsi="Raleway"/>
          <w:color w:val="055777" w:themeColor="background1"/>
          <w:sz w:val="20"/>
          <w:szCs w:val="20"/>
        </w:rPr>
        <w:t>201</w:t>
      </w:r>
      <w:r w:rsidR="00213EEC">
        <w:rPr>
          <w:rFonts w:ascii="Raleway" w:hAnsi="Raleway"/>
          <w:color w:val="055777" w:themeColor="background1"/>
          <w:sz w:val="20"/>
          <w:szCs w:val="20"/>
        </w:rPr>
        <w:t>9</w:t>
      </w:r>
      <w:r w:rsidR="006C6DBF" w:rsidRPr="003B023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3B023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3B023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12A4" w14:textId="77777777" w:rsidR="00366DFF" w:rsidRDefault="00366DFF" w:rsidP="00301765">
      <w:pPr>
        <w:spacing w:after="0" w:line="240" w:lineRule="auto"/>
      </w:pPr>
      <w:r>
        <w:separator/>
      </w:r>
    </w:p>
  </w:endnote>
  <w:endnote w:type="continuationSeparator" w:id="0">
    <w:p w14:paraId="7AA06B32" w14:textId="77777777" w:rsidR="00366DFF" w:rsidRDefault="00366DFF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DB65" w14:textId="15D2A063" w:rsidR="00301765" w:rsidRPr="00213EEC" w:rsidRDefault="00301765">
    <w:pPr>
      <w:pStyle w:val="Footer"/>
      <w:jc w:val="right"/>
      <w:rPr>
        <w:rFonts w:ascii="Century Gothic" w:hAnsi="Century Gothic"/>
      </w:rPr>
    </w:pPr>
    <w:r w:rsidRPr="00213EEC">
      <w:rPr>
        <w:rFonts w:ascii="Century Gothic" w:hAnsi="Century Gothic"/>
        <w:color w:val="404040"/>
        <w:sz w:val="18"/>
        <w:szCs w:val="18"/>
      </w:rPr>
      <w:t xml:space="preserve">The </w:t>
    </w:r>
    <w:r w:rsidR="00E82CEC" w:rsidRPr="00213EEC">
      <w:rPr>
        <w:rFonts w:ascii="Century Gothic" w:hAnsi="Century Gothic"/>
        <w:color w:val="404040"/>
        <w:sz w:val="18"/>
        <w:szCs w:val="18"/>
      </w:rPr>
      <w:t>Outstanding Contribution</w:t>
    </w:r>
    <w:r w:rsidR="00D62367" w:rsidRPr="00213EEC">
      <w:rPr>
        <w:rFonts w:ascii="Century Gothic" w:hAnsi="Century Gothic"/>
        <w:color w:val="404040"/>
        <w:sz w:val="18"/>
        <w:szCs w:val="18"/>
      </w:rPr>
      <w:t xml:space="preserve"> Award</w:t>
    </w:r>
    <w:r w:rsidRPr="00213EEC">
      <w:rPr>
        <w:rFonts w:ascii="Century Gothic" w:hAnsi="Century Gothic"/>
        <w:color w:val="404040"/>
        <w:sz w:val="18"/>
        <w:szCs w:val="18"/>
      </w:rPr>
      <w:t xml:space="preserve"> </w:t>
    </w:r>
    <w:r w:rsidR="009A52C2" w:rsidRPr="00213EEC">
      <w:rPr>
        <w:rFonts w:ascii="Century Gothic" w:hAnsi="Century Gothic"/>
        <w:color w:val="404040"/>
        <w:sz w:val="18"/>
        <w:szCs w:val="18"/>
      </w:rPr>
      <w:t>201</w:t>
    </w:r>
    <w:r w:rsidR="00213EEC">
      <w:rPr>
        <w:rFonts w:ascii="Century Gothic" w:hAnsi="Century Gothic"/>
        <w:color w:val="404040"/>
        <w:sz w:val="18"/>
        <w:szCs w:val="18"/>
      </w:rPr>
      <w:t>9</w:t>
    </w:r>
    <w:r w:rsidRPr="00213EEC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213EEC">
      <w:rPr>
        <w:rFonts w:ascii="Century Gothic" w:hAnsi="Century Gothic"/>
      </w:rPr>
      <w:t xml:space="preserve">     -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13EEC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E3818" w:rsidRPr="00213EEC">
      <w:rPr>
        <w:rFonts w:ascii="Century Gothic" w:hAnsi="Century Gothic"/>
        <w:b/>
        <w:noProof/>
        <w:color w:val="404040"/>
        <w:sz w:val="20"/>
        <w:szCs w:val="20"/>
      </w:rPr>
      <w:t>2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13EEC">
      <w:rPr>
        <w:rFonts w:ascii="Century Gothic" w:hAnsi="Century Gothic"/>
        <w:b/>
        <w:color w:val="404040"/>
        <w:sz w:val="20"/>
        <w:szCs w:val="20"/>
      </w:rPr>
      <w:t>-</w:t>
    </w:r>
  </w:p>
  <w:p w14:paraId="6EE1A18F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94FB" w14:textId="77777777" w:rsidR="00366DFF" w:rsidRDefault="00366DFF" w:rsidP="00301765">
      <w:pPr>
        <w:spacing w:after="0" w:line="240" w:lineRule="auto"/>
      </w:pPr>
      <w:r>
        <w:separator/>
      </w:r>
    </w:p>
  </w:footnote>
  <w:footnote w:type="continuationSeparator" w:id="0">
    <w:p w14:paraId="2174CFB8" w14:textId="77777777" w:rsidR="00366DFF" w:rsidRDefault="00366DFF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D53E" w14:textId="77777777" w:rsidR="003B0231" w:rsidRDefault="003B0231" w:rsidP="003B02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5350DE" wp14:editId="77524736">
          <wp:extent cx="2971800" cy="1342832"/>
          <wp:effectExtent l="0" t="0" r="0" b="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878DA"/>
    <w:rsid w:val="000B060C"/>
    <w:rsid w:val="000D57DF"/>
    <w:rsid w:val="00146401"/>
    <w:rsid w:val="00163677"/>
    <w:rsid w:val="001B5CCE"/>
    <w:rsid w:val="001E2D3B"/>
    <w:rsid w:val="00200A1C"/>
    <w:rsid w:val="00213EEC"/>
    <w:rsid w:val="002B1ECE"/>
    <w:rsid w:val="00301765"/>
    <w:rsid w:val="003359CE"/>
    <w:rsid w:val="00341532"/>
    <w:rsid w:val="00366DFF"/>
    <w:rsid w:val="003952FF"/>
    <w:rsid w:val="003B0231"/>
    <w:rsid w:val="003D4FD1"/>
    <w:rsid w:val="003F2680"/>
    <w:rsid w:val="00456FA8"/>
    <w:rsid w:val="00475F08"/>
    <w:rsid w:val="00476277"/>
    <w:rsid w:val="00495303"/>
    <w:rsid w:val="004B5AF4"/>
    <w:rsid w:val="004C0A45"/>
    <w:rsid w:val="005000CD"/>
    <w:rsid w:val="005513B5"/>
    <w:rsid w:val="0057554C"/>
    <w:rsid w:val="00580990"/>
    <w:rsid w:val="005A5856"/>
    <w:rsid w:val="005F295C"/>
    <w:rsid w:val="006554EA"/>
    <w:rsid w:val="00667BBA"/>
    <w:rsid w:val="006C6DBF"/>
    <w:rsid w:val="007411AD"/>
    <w:rsid w:val="007935F0"/>
    <w:rsid w:val="007E1CE7"/>
    <w:rsid w:val="008176EB"/>
    <w:rsid w:val="008640A3"/>
    <w:rsid w:val="00876807"/>
    <w:rsid w:val="008A6D33"/>
    <w:rsid w:val="008C16BC"/>
    <w:rsid w:val="008E3818"/>
    <w:rsid w:val="00913860"/>
    <w:rsid w:val="009466C9"/>
    <w:rsid w:val="009A52C2"/>
    <w:rsid w:val="00A24900"/>
    <w:rsid w:val="00A5055A"/>
    <w:rsid w:val="00A67C78"/>
    <w:rsid w:val="00AB524A"/>
    <w:rsid w:val="00AB6E77"/>
    <w:rsid w:val="00AD24C9"/>
    <w:rsid w:val="00AD3A7C"/>
    <w:rsid w:val="00AE15E3"/>
    <w:rsid w:val="00B035DD"/>
    <w:rsid w:val="00B625AD"/>
    <w:rsid w:val="00B744DB"/>
    <w:rsid w:val="00C26E14"/>
    <w:rsid w:val="00CB4238"/>
    <w:rsid w:val="00D33160"/>
    <w:rsid w:val="00D46849"/>
    <w:rsid w:val="00D62367"/>
    <w:rsid w:val="00D674A4"/>
    <w:rsid w:val="00D774BD"/>
    <w:rsid w:val="00DB00F8"/>
    <w:rsid w:val="00DE3924"/>
    <w:rsid w:val="00E2308D"/>
    <w:rsid w:val="00E82CEC"/>
    <w:rsid w:val="00E96A4F"/>
    <w:rsid w:val="00EB2377"/>
    <w:rsid w:val="00EF2F6D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C962DAA"/>
  <w15:docId w15:val="{AF78042A-6271-4540-8E0F-0FE48255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D01E-942B-45AE-800D-513722E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6</cp:revision>
  <cp:lastPrinted>2010-10-20T10:31:00Z</cp:lastPrinted>
  <dcterms:created xsi:type="dcterms:W3CDTF">2016-10-12T15:21:00Z</dcterms:created>
  <dcterms:modified xsi:type="dcterms:W3CDTF">2018-10-05T08:35:00Z</dcterms:modified>
</cp:coreProperties>
</file>