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68A66" w14:textId="2B3EE48F" w:rsidR="00301765" w:rsidRPr="002C46ED" w:rsidRDefault="00ED31CB" w:rsidP="002C46ED">
      <w:pPr>
        <w:spacing w:line="240" w:lineRule="auto"/>
        <w:jc w:val="center"/>
        <w:rPr>
          <w:rFonts w:ascii="Century Gothic" w:hAnsi="Century Gothic" w:cs="Arial"/>
          <w:color w:val="595959"/>
          <w:sz w:val="20"/>
          <w:szCs w:val="20"/>
          <w:lang w:eastAsia="en-GB"/>
        </w:rPr>
      </w:pPr>
      <w:r w:rsidRPr="00ED31CB">
        <w:rPr>
          <w:rFonts w:ascii="Caviar Dreams" w:hAnsi="Caviar Dreams"/>
          <w:color w:val="8B8B8D" w:themeColor="accent6"/>
          <w:sz w:val="36"/>
          <w:szCs w:val="36"/>
        </w:rPr>
        <w:t>THE 20</w:t>
      </w:r>
      <w:r w:rsidR="006D492A">
        <w:rPr>
          <w:rFonts w:ascii="Caviar Dreams" w:hAnsi="Caviar Dreams"/>
          <w:color w:val="8B8B8D" w:themeColor="accent6"/>
          <w:sz w:val="36"/>
          <w:szCs w:val="36"/>
        </w:rPr>
        <w:t>20</w:t>
      </w:r>
      <w:r w:rsidRPr="00ED31CB">
        <w:rPr>
          <w:rFonts w:ascii="Caviar Dreams" w:hAnsi="Caviar Dreams"/>
          <w:color w:val="8B8B8D" w:themeColor="accent6"/>
          <w:sz w:val="36"/>
          <w:szCs w:val="36"/>
        </w:rPr>
        <w:t xml:space="preserve"> ENVIRONMENTAL AWARD </w:t>
      </w:r>
      <w:r w:rsidRPr="00ED31CB">
        <w:rPr>
          <w:rFonts w:ascii="Caviar Dreams" w:hAnsi="Caviar Dreams"/>
          <w:color w:val="8B8B8D" w:themeColor="accent6"/>
          <w:sz w:val="36"/>
          <w:szCs w:val="36"/>
        </w:rPr>
        <w:br/>
        <w:t>FOR NORTH EAST PRIMARY SCHOOLS</w:t>
      </w:r>
      <w:r w:rsidR="00301765" w:rsidRPr="002C46ED">
        <w:rPr>
          <w:rFonts w:ascii="Century Gothic" w:hAnsi="Century Gothic"/>
          <w:b/>
          <w:color w:val="595959"/>
          <w:sz w:val="36"/>
          <w:szCs w:val="36"/>
        </w:rPr>
        <w:br/>
      </w:r>
      <w:r w:rsidR="002C46ED" w:rsidRPr="002C46ED">
        <w:rPr>
          <w:rFonts w:ascii="Caviar Dreams" w:hAnsi="Caviar Dreams"/>
          <w:color w:val="055777" w:themeColor="background1"/>
          <w:sz w:val="44"/>
          <w:szCs w:val="44"/>
        </w:rPr>
        <w:t>AWARD CRITERIA</w:t>
      </w:r>
    </w:p>
    <w:p w14:paraId="39D84532" w14:textId="77777777" w:rsidR="002C46ED" w:rsidRDefault="002C46ED" w:rsidP="002C46E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595959"/>
          <w:sz w:val="20"/>
          <w:szCs w:val="20"/>
          <w:lang w:eastAsia="en-GB"/>
        </w:rPr>
      </w:pPr>
    </w:p>
    <w:p w14:paraId="6B4FD5FC" w14:textId="1C5E840B" w:rsidR="004A2947" w:rsidRPr="00DC366C" w:rsidRDefault="004A2947" w:rsidP="00ED31CB">
      <w:pPr>
        <w:spacing w:after="0" w:line="240" w:lineRule="auto"/>
        <w:jc w:val="center"/>
        <w:rPr>
          <w:rFonts w:ascii="Century Gothic" w:eastAsia="Times New Roman" w:hAnsi="Century Gothic" w:cs="Helvetica"/>
          <w:color w:val="404041"/>
          <w:sz w:val="20"/>
          <w:szCs w:val="20"/>
          <w:lang w:val="en" w:eastAsia="en-GB"/>
        </w:rPr>
      </w:pPr>
      <w:r w:rsidRPr="00DC366C">
        <w:rPr>
          <w:rFonts w:ascii="Century Gothic" w:eastAsia="Times New Roman" w:hAnsi="Century Gothic" w:cs="Helvetica"/>
          <w:color w:val="404041"/>
          <w:sz w:val="20"/>
          <w:szCs w:val="20"/>
          <w:lang w:val="en" w:eastAsia="en-GB"/>
        </w:rPr>
        <w:t>Win £2,000 to take your school environmental studies from paper to project.  Apply today and you could be crowned the 20</w:t>
      </w:r>
      <w:r w:rsidR="006D492A">
        <w:rPr>
          <w:rFonts w:ascii="Century Gothic" w:eastAsia="Times New Roman" w:hAnsi="Century Gothic" w:cs="Helvetica"/>
          <w:color w:val="404041"/>
          <w:sz w:val="20"/>
          <w:szCs w:val="20"/>
          <w:lang w:val="en" w:eastAsia="en-GB"/>
        </w:rPr>
        <w:t>20</w:t>
      </w:r>
      <w:r w:rsidRPr="00DC366C">
        <w:rPr>
          <w:rFonts w:ascii="Century Gothic" w:eastAsia="Times New Roman" w:hAnsi="Century Gothic" w:cs="Helvetica"/>
          <w:color w:val="404041"/>
          <w:sz w:val="20"/>
          <w:szCs w:val="20"/>
          <w:lang w:val="en" w:eastAsia="en-GB"/>
        </w:rPr>
        <w:t xml:space="preserve"> North East Primary School Environmental Award winner and bring your school’s project to life.</w:t>
      </w:r>
    </w:p>
    <w:p w14:paraId="70D1037A" w14:textId="77777777" w:rsidR="004A2947" w:rsidRPr="00DC366C" w:rsidRDefault="004A2947" w:rsidP="00ED31CB">
      <w:pPr>
        <w:spacing w:after="0" w:line="240" w:lineRule="auto"/>
        <w:jc w:val="center"/>
        <w:rPr>
          <w:rFonts w:ascii="Century Gothic" w:eastAsia="Times New Roman" w:hAnsi="Century Gothic" w:cs="Helvetica"/>
          <w:color w:val="404041"/>
          <w:sz w:val="20"/>
          <w:szCs w:val="20"/>
          <w:lang w:val="en" w:eastAsia="en-GB"/>
        </w:rPr>
      </w:pPr>
    </w:p>
    <w:p w14:paraId="1D7F64EB" w14:textId="77777777" w:rsidR="004A2947" w:rsidRDefault="004A2947" w:rsidP="00ED31CB">
      <w:pPr>
        <w:spacing w:after="0" w:line="240" w:lineRule="auto"/>
        <w:jc w:val="center"/>
        <w:outlineLvl w:val="5"/>
        <w:rPr>
          <w:rFonts w:ascii="Century Gothic" w:eastAsia="Times New Roman" w:hAnsi="Century Gothic" w:cs="Helvetica"/>
          <w:b/>
          <w:bCs/>
          <w:color w:val="454546" w:themeColor="accent6" w:themeShade="80"/>
          <w:sz w:val="20"/>
          <w:szCs w:val="20"/>
          <w:lang w:val="en" w:eastAsia="en-GB"/>
        </w:rPr>
      </w:pPr>
      <w:r w:rsidRPr="00DC366C">
        <w:rPr>
          <w:rFonts w:ascii="Century Gothic" w:eastAsia="Times New Roman" w:hAnsi="Century Gothic" w:cs="Helvetica"/>
          <w:b/>
          <w:bCs/>
          <w:color w:val="454546" w:themeColor="accent6" w:themeShade="80"/>
          <w:sz w:val="20"/>
          <w:szCs w:val="20"/>
          <w:lang w:val="en" w:eastAsia="en-GB"/>
        </w:rPr>
        <w:t>About the award</w:t>
      </w:r>
    </w:p>
    <w:p w14:paraId="3B4F601E" w14:textId="77777777" w:rsidR="004A2947" w:rsidRPr="00DC366C" w:rsidRDefault="004A2947" w:rsidP="00ED31CB">
      <w:pPr>
        <w:spacing w:after="0" w:line="240" w:lineRule="auto"/>
        <w:jc w:val="center"/>
        <w:outlineLvl w:val="5"/>
        <w:rPr>
          <w:rFonts w:ascii="Century Gothic" w:eastAsia="Times New Roman" w:hAnsi="Century Gothic" w:cs="Helvetica"/>
          <w:b/>
          <w:bCs/>
          <w:color w:val="454546" w:themeColor="accent6" w:themeShade="80"/>
          <w:sz w:val="20"/>
          <w:szCs w:val="20"/>
          <w:lang w:val="en" w:eastAsia="en-GB"/>
        </w:rPr>
      </w:pPr>
    </w:p>
    <w:p w14:paraId="6F272315" w14:textId="77777777" w:rsidR="004A2947" w:rsidRDefault="004A2947" w:rsidP="00ED31CB">
      <w:pPr>
        <w:spacing w:after="0" w:line="240" w:lineRule="auto"/>
        <w:jc w:val="center"/>
        <w:rPr>
          <w:rFonts w:ascii="Century Gothic" w:eastAsia="Times New Roman" w:hAnsi="Century Gothic" w:cs="Helvetica"/>
          <w:color w:val="404041"/>
          <w:sz w:val="20"/>
          <w:szCs w:val="20"/>
          <w:lang w:val="en" w:eastAsia="en-GB"/>
        </w:rPr>
      </w:pPr>
      <w:r w:rsidRPr="00DC366C">
        <w:rPr>
          <w:rFonts w:ascii="Century Gothic" w:eastAsia="Times New Roman" w:hAnsi="Century Gothic" w:cs="Helvetica"/>
          <w:color w:val="404041"/>
          <w:sz w:val="20"/>
          <w:szCs w:val="20"/>
          <w:lang w:val="en" w:eastAsia="en-GB"/>
        </w:rPr>
        <w:t>The objective of the BOC School Environmental Award is to encourage environmental awareness &amp; action of pupils by exploring &amp; suggesting an environmentally themed project that could be delivered with the award of a £2000 prize.</w:t>
      </w:r>
    </w:p>
    <w:p w14:paraId="4B79C1B5" w14:textId="77777777" w:rsidR="004A2947" w:rsidRDefault="004A2947" w:rsidP="00ED31CB">
      <w:pPr>
        <w:spacing w:after="0" w:line="240" w:lineRule="auto"/>
        <w:jc w:val="center"/>
        <w:rPr>
          <w:rFonts w:ascii="Century Gothic" w:eastAsia="Times New Roman" w:hAnsi="Century Gothic" w:cs="Helvetica"/>
          <w:color w:val="404041"/>
          <w:sz w:val="20"/>
          <w:szCs w:val="20"/>
          <w:lang w:val="en" w:eastAsia="en-GB"/>
        </w:rPr>
      </w:pPr>
    </w:p>
    <w:p w14:paraId="190917F2" w14:textId="6A086B95" w:rsidR="004A2947" w:rsidRPr="00DC366C" w:rsidRDefault="004A2947" w:rsidP="00ED31CB">
      <w:pPr>
        <w:spacing w:after="0" w:line="240" w:lineRule="auto"/>
        <w:jc w:val="center"/>
        <w:rPr>
          <w:rFonts w:ascii="Century Gothic" w:eastAsia="Times New Roman" w:hAnsi="Century Gothic" w:cs="Helvetica"/>
          <w:color w:val="404041"/>
          <w:sz w:val="20"/>
          <w:szCs w:val="20"/>
          <w:lang w:val="en" w:eastAsia="en-GB"/>
        </w:rPr>
      </w:pPr>
      <w:r w:rsidRPr="00DC366C">
        <w:rPr>
          <w:rFonts w:ascii="Century Gothic" w:eastAsia="Times New Roman" w:hAnsi="Century Gothic" w:cs="Helvetica"/>
          <w:color w:val="404041"/>
          <w:sz w:val="20"/>
          <w:szCs w:val="20"/>
          <w:lang w:val="en" w:eastAsia="en-GB"/>
        </w:rPr>
        <w:t>A cheque for £2000 will be awarded to the school with the winning idea to fund the project at the NEPIC Annual Awards Dinner on Friday </w:t>
      </w:r>
      <w:r>
        <w:rPr>
          <w:rFonts w:ascii="Century Gothic" w:eastAsia="Times New Roman" w:hAnsi="Century Gothic" w:cs="Helvetica"/>
          <w:color w:val="404041"/>
          <w:sz w:val="20"/>
          <w:szCs w:val="20"/>
          <w:lang w:val="en" w:eastAsia="en-GB"/>
        </w:rPr>
        <w:t>1</w:t>
      </w:r>
      <w:r w:rsidR="006D492A">
        <w:rPr>
          <w:rFonts w:ascii="Century Gothic" w:eastAsia="Times New Roman" w:hAnsi="Century Gothic" w:cs="Helvetica"/>
          <w:color w:val="404041"/>
          <w:sz w:val="20"/>
          <w:szCs w:val="20"/>
          <w:lang w:val="en" w:eastAsia="en-GB"/>
        </w:rPr>
        <w:t>7</w:t>
      </w:r>
      <w:r w:rsidRPr="00DC366C">
        <w:rPr>
          <w:rFonts w:ascii="Century Gothic" w:eastAsia="Times New Roman" w:hAnsi="Century Gothic" w:cs="Helvetica"/>
          <w:color w:val="404041"/>
          <w:sz w:val="20"/>
          <w:szCs w:val="20"/>
          <w:lang w:val="en" w:eastAsia="en-GB"/>
        </w:rPr>
        <w:t xml:space="preserve"> January 20</w:t>
      </w:r>
      <w:r w:rsidR="006D492A">
        <w:rPr>
          <w:rFonts w:ascii="Century Gothic" w:eastAsia="Times New Roman" w:hAnsi="Century Gothic" w:cs="Helvetica"/>
          <w:color w:val="404041"/>
          <w:sz w:val="20"/>
          <w:szCs w:val="20"/>
          <w:lang w:val="en" w:eastAsia="en-GB"/>
        </w:rPr>
        <w:t>20</w:t>
      </w:r>
      <w:r w:rsidRPr="00DC366C">
        <w:rPr>
          <w:rFonts w:ascii="Century Gothic" w:eastAsia="Times New Roman" w:hAnsi="Century Gothic" w:cs="Helvetica"/>
          <w:color w:val="404041"/>
          <w:sz w:val="20"/>
          <w:szCs w:val="20"/>
          <w:lang w:val="en" w:eastAsia="en-GB"/>
        </w:rPr>
        <w:t>. All we ask is that the money is spent within 12 months</w:t>
      </w:r>
      <w:r>
        <w:rPr>
          <w:rFonts w:ascii="Century Gothic" w:eastAsia="Times New Roman" w:hAnsi="Century Gothic" w:cs="Helvetica"/>
          <w:color w:val="404041"/>
          <w:sz w:val="20"/>
          <w:szCs w:val="20"/>
          <w:lang w:val="en" w:eastAsia="en-GB"/>
        </w:rPr>
        <w:t xml:space="preserve"> and,</w:t>
      </w:r>
      <w:r w:rsidRPr="00DC366C">
        <w:rPr>
          <w:rFonts w:ascii="Century Gothic" w:eastAsia="Times New Roman" w:hAnsi="Century Gothic" w:cs="Helvetica"/>
          <w:color w:val="404041"/>
          <w:sz w:val="20"/>
          <w:szCs w:val="20"/>
          <w:lang w:val="en" w:eastAsia="en-GB"/>
        </w:rPr>
        <w:t xml:space="preserve"> following completion of the project, representatives from BOC &amp; NEPIC can visit the school to see the end results.</w:t>
      </w:r>
    </w:p>
    <w:p w14:paraId="0CE85491" w14:textId="77777777" w:rsidR="004A2947" w:rsidRPr="00DC366C" w:rsidRDefault="004A2947" w:rsidP="00ED31CB">
      <w:pPr>
        <w:spacing w:after="0" w:line="240" w:lineRule="auto"/>
        <w:jc w:val="center"/>
        <w:rPr>
          <w:rFonts w:ascii="Century Gothic" w:eastAsia="Times New Roman" w:hAnsi="Century Gothic" w:cs="Helvetica"/>
          <w:color w:val="404041"/>
          <w:sz w:val="20"/>
          <w:szCs w:val="20"/>
          <w:lang w:val="en" w:eastAsia="en-GB"/>
        </w:rPr>
      </w:pPr>
    </w:p>
    <w:p w14:paraId="4800F440" w14:textId="77777777" w:rsidR="004A2947" w:rsidRPr="00236C85" w:rsidRDefault="004A2947" w:rsidP="00ED31CB">
      <w:pPr>
        <w:jc w:val="center"/>
        <w:rPr>
          <w:rFonts w:ascii="Century Gothic" w:hAnsi="Century Gothic"/>
          <w:b/>
          <w:color w:val="454546" w:themeColor="accent6" w:themeShade="80"/>
          <w:sz w:val="20"/>
          <w:szCs w:val="20"/>
        </w:rPr>
      </w:pPr>
      <w:r w:rsidRPr="00236C85">
        <w:rPr>
          <w:rFonts w:ascii="Century Gothic" w:hAnsi="Century Gothic"/>
          <w:b/>
          <w:color w:val="454546" w:themeColor="accent6" w:themeShade="80"/>
          <w:sz w:val="20"/>
          <w:szCs w:val="20"/>
        </w:rPr>
        <w:t>Award Criteria – three easy steps to apply</w:t>
      </w:r>
    </w:p>
    <w:p w14:paraId="67A71037" w14:textId="56B2D1B8" w:rsidR="004A2947" w:rsidRDefault="004A2947" w:rsidP="00ED31CB">
      <w:pPr>
        <w:pStyle w:val="ListParagraph"/>
        <w:numPr>
          <w:ilvl w:val="0"/>
          <w:numId w:val="3"/>
        </w:numPr>
        <w:spacing w:after="160" w:line="259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teacher suggests an environmentally themed project for a group of children, a whole class or the whole school (up to 11 years old).  Typical projects might be, for example, a wildlife garden, a tree planting exercise, a field study that might require some materials or other costs, a recycling project, or bike racks to encourage parents and children to cycle to school – it’s up to you!</w:t>
      </w:r>
    </w:p>
    <w:p w14:paraId="0F260D70" w14:textId="77777777" w:rsidR="004A2947" w:rsidRDefault="004A2947" w:rsidP="00ED31CB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14:paraId="41DE340A" w14:textId="77777777" w:rsidR="004A2947" w:rsidRDefault="004A2947" w:rsidP="00ED31CB">
      <w:pPr>
        <w:pStyle w:val="ListParagraph"/>
        <w:numPr>
          <w:ilvl w:val="0"/>
          <w:numId w:val="3"/>
        </w:numPr>
        <w:spacing w:after="160" w:line="259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teacher writes a short description of the project idea and a rough breakdown of how the £2000 would be spent.  Key emphasis should be made on how the children will be involved in the project and how they and the environment would benefit.</w:t>
      </w:r>
    </w:p>
    <w:p w14:paraId="047F3FE0" w14:textId="77777777" w:rsidR="004A2947" w:rsidRPr="00A07568" w:rsidRDefault="004A2947" w:rsidP="00ED31CB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14:paraId="51326261" w14:textId="77777777" w:rsidR="004A2947" w:rsidRDefault="004A2947" w:rsidP="00ED31CB">
      <w:pPr>
        <w:pStyle w:val="ListParagraph"/>
        <w:numPr>
          <w:ilvl w:val="0"/>
          <w:numId w:val="3"/>
        </w:numPr>
        <w:spacing w:after="160" w:line="259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Submit the application to NEPIC – maximum of 400 words.  Additional creative information in the form of photos, videos, children’s work may also be included. We also ask that the application is supported by a letter from the Head validating that funding will be ring fenced for this project.</w:t>
      </w:r>
    </w:p>
    <w:p w14:paraId="15AC194B" w14:textId="77777777" w:rsidR="004A2947" w:rsidRDefault="004A2947" w:rsidP="00ED31CB">
      <w:pPr>
        <w:jc w:val="center"/>
        <w:rPr>
          <w:rFonts w:ascii="Century Gothic" w:hAnsi="Century Gothic"/>
          <w:sz w:val="20"/>
          <w:szCs w:val="20"/>
        </w:rPr>
      </w:pPr>
      <w:r w:rsidRPr="00236C85">
        <w:rPr>
          <w:rFonts w:ascii="Century Gothic" w:hAnsi="Century Gothic"/>
          <w:b/>
          <w:color w:val="454546" w:themeColor="accent6" w:themeShade="80"/>
          <w:sz w:val="20"/>
          <w:szCs w:val="20"/>
        </w:rPr>
        <w:t>Judging and closing date</w:t>
      </w:r>
    </w:p>
    <w:p w14:paraId="08E7372A" w14:textId="173FA854" w:rsidR="002C46ED" w:rsidRDefault="004A2947" w:rsidP="00ED31CB">
      <w:pPr>
        <w:jc w:val="center"/>
        <w:rPr>
          <w:b/>
          <w:color w:val="595959"/>
          <w:sz w:val="34"/>
          <w:szCs w:val="34"/>
        </w:rPr>
      </w:pPr>
      <w:r>
        <w:rPr>
          <w:rFonts w:ascii="Century Gothic" w:hAnsi="Century Gothic"/>
          <w:sz w:val="20"/>
          <w:szCs w:val="20"/>
        </w:rPr>
        <w:t xml:space="preserve">The award committee will be looking at and judging the environmental merit and content of the entry, the delivery and sustainability, and the creativity of ideas.  </w:t>
      </w:r>
      <w:r w:rsidRPr="00D62155">
        <w:rPr>
          <w:rFonts w:ascii="Century Gothic" w:hAnsi="Century Gothic"/>
          <w:b/>
          <w:bCs/>
          <w:sz w:val="20"/>
          <w:szCs w:val="20"/>
        </w:rPr>
        <w:t>All entries are to be submitted by close of business on Friday 1</w:t>
      </w:r>
      <w:r w:rsidR="006D492A" w:rsidRPr="00D62155">
        <w:rPr>
          <w:rFonts w:ascii="Century Gothic" w:hAnsi="Century Gothic"/>
          <w:b/>
          <w:bCs/>
          <w:sz w:val="20"/>
          <w:szCs w:val="20"/>
        </w:rPr>
        <w:t>3</w:t>
      </w:r>
      <w:r w:rsidRPr="00D62155">
        <w:rPr>
          <w:rFonts w:ascii="Century Gothic" w:hAnsi="Century Gothic"/>
          <w:b/>
          <w:bCs/>
          <w:sz w:val="20"/>
          <w:szCs w:val="20"/>
        </w:rPr>
        <w:t xml:space="preserve"> December 201</w:t>
      </w:r>
      <w:r w:rsidR="006D492A" w:rsidRPr="00D62155">
        <w:rPr>
          <w:rFonts w:ascii="Century Gothic" w:hAnsi="Century Gothic"/>
          <w:b/>
          <w:bCs/>
          <w:sz w:val="20"/>
          <w:szCs w:val="20"/>
        </w:rPr>
        <w:t>9</w:t>
      </w:r>
      <w:r w:rsidRPr="00D62155">
        <w:rPr>
          <w:rFonts w:ascii="Century Gothic" w:hAnsi="Century Gothic"/>
          <w:b/>
          <w:bCs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 Entrants will be notified by Friday </w:t>
      </w:r>
      <w:r w:rsidR="006D492A">
        <w:rPr>
          <w:rFonts w:ascii="Century Gothic" w:hAnsi="Century Gothic"/>
          <w:sz w:val="20"/>
          <w:szCs w:val="20"/>
        </w:rPr>
        <w:t>20</w:t>
      </w:r>
      <w:r>
        <w:rPr>
          <w:rFonts w:ascii="Century Gothic" w:hAnsi="Century Gothic"/>
          <w:sz w:val="20"/>
          <w:szCs w:val="20"/>
        </w:rPr>
        <w:t xml:space="preserve"> December </w:t>
      </w:r>
      <w:r w:rsidR="006D492A">
        <w:rPr>
          <w:rFonts w:ascii="Century Gothic" w:hAnsi="Century Gothic"/>
          <w:sz w:val="20"/>
          <w:szCs w:val="20"/>
        </w:rPr>
        <w:t xml:space="preserve">2019 </w:t>
      </w:r>
      <w:r>
        <w:rPr>
          <w:rFonts w:ascii="Century Gothic" w:hAnsi="Century Gothic"/>
          <w:sz w:val="20"/>
          <w:szCs w:val="20"/>
        </w:rPr>
        <w:t>as to the success of their application.</w:t>
      </w:r>
      <w:bookmarkStart w:id="0" w:name="_GoBack"/>
      <w:bookmarkEnd w:id="0"/>
    </w:p>
    <w:p w14:paraId="293BF624" w14:textId="77777777" w:rsidR="002C46ED" w:rsidRDefault="002C46ED">
      <w:pPr>
        <w:spacing w:after="0" w:line="240" w:lineRule="auto"/>
        <w:rPr>
          <w:b/>
          <w:color w:val="595959"/>
          <w:sz w:val="34"/>
          <w:szCs w:val="34"/>
        </w:rPr>
      </w:pPr>
      <w:r>
        <w:rPr>
          <w:b/>
          <w:color w:val="595959"/>
          <w:sz w:val="34"/>
          <w:szCs w:val="34"/>
        </w:rPr>
        <w:br w:type="page"/>
      </w:r>
    </w:p>
    <w:p w14:paraId="7C5E792C" w14:textId="77777777" w:rsidR="00D83271" w:rsidRDefault="00D83271" w:rsidP="002C46E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595959"/>
          <w:sz w:val="34"/>
          <w:szCs w:val="34"/>
        </w:rPr>
      </w:pPr>
    </w:p>
    <w:p w14:paraId="4F5B92BB" w14:textId="4C1AF645" w:rsidR="00320BBB" w:rsidRPr="002C46ED" w:rsidRDefault="00ED31CB" w:rsidP="002C46ED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Century Gothic" w:hAnsi="Century Gothic"/>
          <w:color w:val="595959"/>
          <w:sz w:val="20"/>
          <w:szCs w:val="20"/>
        </w:rPr>
      </w:pPr>
      <w:r w:rsidRPr="00ED31CB">
        <w:rPr>
          <w:rFonts w:ascii="Caviar Dreams" w:hAnsi="Caviar Dreams"/>
          <w:color w:val="8B8B8D" w:themeColor="accent6"/>
          <w:sz w:val="36"/>
          <w:szCs w:val="36"/>
        </w:rPr>
        <w:t xml:space="preserve">THE </w:t>
      </w:r>
      <w:r w:rsidR="006D492A">
        <w:rPr>
          <w:rFonts w:ascii="Caviar Dreams" w:hAnsi="Caviar Dreams"/>
          <w:color w:val="8B8B8D" w:themeColor="accent6"/>
          <w:sz w:val="36"/>
          <w:szCs w:val="36"/>
        </w:rPr>
        <w:t>2020</w:t>
      </w:r>
      <w:r w:rsidRPr="00ED31CB">
        <w:rPr>
          <w:rFonts w:ascii="Caviar Dreams" w:hAnsi="Caviar Dreams"/>
          <w:color w:val="8B8B8D" w:themeColor="accent6"/>
          <w:sz w:val="36"/>
          <w:szCs w:val="36"/>
        </w:rPr>
        <w:t xml:space="preserve"> ENVIRONMENTAL AWARD </w:t>
      </w:r>
      <w:r w:rsidRPr="00ED31CB">
        <w:rPr>
          <w:rFonts w:ascii="Caviar Dreams" w:hAnsi="Caviar Dreams"/>
          <w:color w:val="8B8B8D" w:themeColor="accent6"/>
          <w:sz w:val="36"/>
          <w:szCs w:val="36"/>
        </w:rPr>
        <w:br/>
        <w:t>FOR NORTH EAST PRIMARY SCHOOLS</w:t>
      </w:r>
      <w:r w:rsidR="00320BBB" w:rsidRPr="002C46ED">
        <w:rPr>
          <w:rFonts w:ascii="Century Gothic" w:hAnsi="Century Gothic"/>
          <w:b/>
          <w:color w:val="595959"/>
          <w:sz w:val="36"/>
          <w:szCs w:val="36"/>
        </w:rPr>
        <w:br/>
      </w:r>
      <w:r w:rsidR="00610D84" w:rsidRPr="00610D84">
        <w:rPr>
          <w:rFonts w:ascii="Caviar Dreams" w:hAnsi="Caviar Dreams"/>
          <w:color w:val="055777" w:themeColor="background1"/>
          <w:sz w:val="44"/>
          <w:szCs w:val="44"/>
        </w:rPr>
        <w:t>APPLICATION FORM</w:t>
      </w:r>
    </w:p>
    <w:p w14:paraId="0718F29E" w14:textId="77777777" w:rsidR="00D51F3B" w:rsidRPr="002C46ED" w:rsidRDefault="00D51F3B" w:rsidP="002C46ED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Century Gothic" w:hAnsi="Century Gothic"/>
          <w:color w:val="404040"/>
          <w:sz w:val="20"/>
          <w:szCs w:val="20"/>
        </w:rPr>
      </w:pPr>
    </w:p>
    <w:p w14:paraId="63205357" w14:textId="77777777" w:rsidR="00D51F3B" w:rsidRPr="002C46ED" w:rsidRDefault="007A0DCA" w:rsidP="002C46ED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Century Gothic" w:hAnsi="Century Gothic"/>
          <w:i/>
          <w:color w:val="404040"/>
          <w:sz w:val="16"/>
          <w:szCs w:val="16"/>
        </w:rPr>
      </w:pPr>
      <w:r w:rsidRPr="002C46ED">
        <w:rPr>
          <w:rFonts w:ascii="Century Gothic" w:hAnsi="Century Gothic"/>
          <w:i/>
          <w:color w:val="404040"/>
          <w:sz w:val="16"/>
          <w:szCs w:val="16"/>
        </w:rPr>
        <w:t>** Further copies of this application form can be downloaded at www.nepic.co.uk</w:t>
      </w:r>
      <w:r w:rsidR="002C46ED">
        <w:rPr>
          <w:rFonts w:ascii="Century Gothic" w:hAnsi="Century Gothic"/>
          <w:i/>
          <w:color w:val="404040"/>
          <w:sz w:val="16"/>
          <w:szCs w:val="16"/>
        </w:rPr>
        <w:t>/annual-awards**</w:t>
      </w:r>
    </w:p>
    <w:p w14:paraId="6A2A166E" w14:textId="77777777" w:rsidR="00BE6C16" w:rsidRPr="002C46ED" w:rsidRDefault="00BE6C16" w:rsidP="00D83271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XSpec="center" w:tblpY="-66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062"/>
      </w:tblGrid>
      <w:tr w:rsidR="00AB6E77" w:rsidRPr="002C46ED" w14:paraId="44D0A058" w14:textId="77777777" w:rsidTr="002C46E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AB7464" w14:textId="77777777" w:rsidR="00AB6E77" w:rsidRPr="002C46ED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B9D18E4" w14:textId="77777777" w:rsidR="00AB6E77" w:rsidRPr="002C46ED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2C46ED" w14:paraId="67E9164B" w14:textId="77777777" w:rsidTr="002C46ED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2A42EAE" w14:textId="77777777" w:rsidR="00AB6E77" w:rsidRPr="002C46ED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2C46ED">
              <w:rPr>
                <w:rFonts w:ascii="Century Gothic" w:hAnsi="Century Gothic"/>
                <w:color w:val="404040"/>
                <w:sz w:val="20"/>
                <w:szCs w:val="20"/>
              </w:rPr>
              <w:t>Name</w:t>
            </w:r>
            <w:r w:rsidR="009365F3" w:rsidRPr="002C46ED">
              <w:rPr>
                <w:rFonts w:ascii="Century Gothic" w:hAnsi="Century Gothic"/>
                <w:color w:val="404040"/>
                <w:sz w:val="20"/>
                <w:szCs w:val="20"/>
              </w:rPr>
              <w:t xml:space="preserve"> of School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9F9377" w14:textId="77777777" w:rsidR="00AB6E77" w:rsidRPr="002C46ED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2C46ED" w14:paraId="09B3AA90" w14:textId="77777777" w:rsidTr="002C46ED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40921D2" w14:textId="77777777" w:rsidR="00AB6E77" w:rsidRPr="002C46ED" w:rsidRDefault="001729CA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2C46ED">
              <w:rPr>
                <w:rFonts w:ascii="Century Gothic" w:hAnsi="Century Gothic"/>
                <w:color w:val="404040"/>
                <w:sz w:val="20"/>
                <w:szCs w:val="20"/>
              </w:rPr>
              <w:t xml:space="preserve">Contact/Supporting </w:t>
            </w:r>
            <w:r w:rsidR="009365F3" w:rsidRPr="002C46ED">
              <w:rPr>
                <w:rFonts w:ascii="Century Gothic" w:hAnsi="Century Gothic"/>
                <w:color w:val="404040"/>
                <w:sz w:val="20"/>
                <w:szCs w:val="20"/>
              </w:rPr>
              <w:t>Teacher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6368AE" w14:textId="77777777" w:rsidR="00AB6E77" w:rsidRPr="002C46ED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2C46ED" w14:paraId="741D1077" w14:textId="77777777" w:rsidTr="002C46ED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CA31780" w14:textId="77777777" w:rsidR="00AB6E77" w:rsidRPr="002C46ED" w:rsidRDefault="009365F3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2C46ED">
              <w:rPr>
                <w:rFonts w:ascii="Century Gothic" w:hAnsi="Century Gothic"/>
                <w:color w:val="404040"/>
                <w:sz w:val="20"/>
                <w:szCs w:val="20"/>
              </w:rPr>
              <w:t>Position at School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C96464" w14:textId="77777777" w:rsidR="00AB6E77" w:rsidRPr="002C46ED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866C89" w:rsidRPr="002C46ED" w14:paraId="3DE510C3" w14:textId="77777777" w:rsidTr="002C46ED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A0D91A8" w14:textId="77777777" w:rsidR="00866C89" w:rsidRPr="002C46ED" w:rsidRDefault="001729CA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2C46ED">
              <w:rPr>
                <w:rFonts w:ascii="Century Gothic" w:hAnsi="Century Gothic"/>
                <w:color w:val="404040"/>
                <w:sz w:val="20"/>
                <w:szCs w:val="20"/>
              </w:rPr>
              <w:t>School Year G</w:t>
            </w:r>
            <w:r w:rsidR="00866C89" w:rsidRPr="002C46ED">
              <w:rPr>
                <w:rFonts w:ascii="Century Gothic" w:hAnsi="Century Gothic"/>
                <w:color w:val="404040"/>
                <w:sz w:val="20"/>
                <w:szCs w:val="20"/>
              </w:rPr>
              <w:t>roup</w:t>
            </w:r>
            <w:r w:rsidRPr="002C46ED">
              <w:rPr>
                <w:rFonts w:ascii="Century Gothic" w:hAnsi="Century Gothic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998737" w14:textId="77777777" w:rsidR="00866C89" w:rsidRPr="002C46ED" w:rsidRDefault="00866C89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866C89" w:rsidRPr="002C46ED" w14:paraId="7F1978D5" w14:textId="77777777" w:rsidTr="002C46E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0E322" w14:textId="77777777" w:rsidR="00866C89" w:rsidRPr="002C46ED" w:rsidRDefault="00866C89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DD63E1B" w14:textId="77777777" w:rsidR="00866C89" w:rsidRPr="002C46ED" w:rsidRDefault="00866C89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2C46ED" w14:paraId="7414E945" w14:textId="77777777" w:rsidTr="002C46ED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F3D7A38" w14:textId="77777777" w:rsidR="00AB6E77" w:rsidRPr="002C46ED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2C46ED">
              <w:rPr>
                <w:rFonts w:ascii="Century Gothic" w:hAnsi="Century Gothic"/>
                <w:color w:val="404040"/>
                <w:sz w:val="20"/>
                <w:szCs w:val="20"/>
              </w:rPr>
              <w:t>Address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866D1E" w14:textId="77777777" w:rsidR="00AB6E77" w:rsidRPr="002C46ED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2C46ED" w14:paraId="1D8C1541" w14:textId="77777777" w:rsidTr="002C46ED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145DFF2" w14:textId="77777777" w:rsidR="00AB6E77" w:rsidRPr="002C46ED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2C46ED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AD25B3" w14:textId="77777777" w:rsidR="00AB6E77" w:rsidRPr="002C46ED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2C46ED" w14:paraId="6BF1399E" w14:textId="77777777" w:rsidTr="002C46ED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2180E32" w14:textId="77777777" w:rsidR="00AB6E77" w:rsidRPr="002C46ED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2C46ED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E554C1" w14:textId="77777777" w:rsidR="00AB6E77" w:rsidRPr="002C46ED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2C46ED" w14:paraId="08CA012B" w14:textId="77777777" w:rsidTr="002C46ED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03C4382" w14:textId="77777777" w:rsidR="00AB6E77" w:rsidRPr="002C46ED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2C46ED">
              <w:rPr>
                <w:rFonts w:ascii="Century Gothic" w:hAnsi="Century Gothic"/>
                <w:color w:val="404040"/>
                <w:sz w:val="20"/>
                <w:szCs w:val="20"/>
              </w:rPr>
              <w:t>Mobile No.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F6954A" w14:textId="77777777" w:rsidR="00AB6E77" w:rsidRPr="002C46ED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2C46ED" w14:paraId="4E91DF67" w14:textId="77777777" w:rsidTr="002C46ED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89B7476" w14:textId="77777777" w:rsidR="00AB6E77" w:rsidRPr="002C46ED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2C46ED">
              <w:rPr>
                <w:rFonts w:ascii="Century Gothic" w:hAnsi="Century Gothic"/>
                <w:color w:val="404040"/>
                <w:sz w:val="20"/>
                <w:szCs w:val="20"/>
              </w:rPr>
              <w:t>E-mail Address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CFA24B" w14:textId="77777777" w:rsidR="00AB6E77" w:rsidRPr="002C46ED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1729CA" w:rsidRPr="002C46ED" w14:paraId="1EF37094" w14:textId="77777777" w:rsidTr="002C46E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34492F" w14:textId="77777777" w:rsidR="001729CA" w:rsidRPr="002C46ED" w:rsidRDefault="001729CA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9E876F3" w14:textId="77777777" w:rsidR="001729CA" w:rsidRPr="002C46ED" w:rsidRDefault="001729CA" w:rsidP="001729CA">
            <w:pPr>
              <w:spacing w:after="0" w:line="240" w:lineRule="auto"/>
              <w:ind w:left="-108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  <w:p w14:paraId="1628312E" w14:textId="77777777" w:rsidR="000B728A" w:rsidRPr="002C46ED" w:rsidRDefault="00766504" w:rsidP="001729CA">
            <w:pPr>
              <w:spacing w:after="0" w:line="240" w:lineRule="auto"/>
              <w:ind w:left="-108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2C46ED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I enclose</w:t>
            </w:r>
            <w:r w:rsidR="000B728A" w:rsidRPr="002C46ED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:</w:t>
            </w:r>
            <w:r w:rsidR="005A0474" w:rsidRPr="002C46ED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 </w:t>
            </w:r>
            <w:r w:rsidR="005A0474" w:rsidRPr="002C46ED">
              <w:rPr>
                <w:rFonts w:ascii="Century Gothic" w:hAnsi="Century Gothic"/>
                <w:color w:val="404040"/>
                <w:sz w:val="20"/>
                <w:szCs w:val="20"/>
              </w:rPr>
              <w:t>(please indicate)</w:t>
            </w:r>
          </w:p>
        </w:tc>
      </w:tr>
      <w:tr w:rsidR="001729CA" w:rsidRPr="002C46ED" w14:paraId="33DB546F" w14:textId="77777777" w:rsidTr="002C46ED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C32A073" w14:textId="77777777" w:rsidR="001729CA" w:rsidRPr="002C46ED" w:rsidRDefault="005A0474" w:rsidP="005A047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2C46ED">
              <w:rPr>
                <w:rFonts w:ascii="Century Gothic" w:hAnsi="Century Gothic"/>
                <w:color w:val="404040"/>
                <w:sz w:val="20"/>
                <w:szCs w:val="20"/>
              </w:rPr>
              <w:t>a</w:t>
            </w:r>
            <w:r w:rsidR="00625610" w:rsidRPr="002C46ED">
              <w:rPr>
                <w:rFonts w:ascii="Century Gothic" w:hAnsi="Century Gothic"/>
                <w:color w:val="404040"/>
                <w:sz w:val="20"/>
                <w:szCs w:val="20"/>
              </w:rPr>
              <w:t xml:space="preserve"> </w:t>
            </w:r>
            <w:r w:rsidR="001729CA" w:rsidRPr="002C46ED">
              <w:rPr>
                <w:rFonts w:ascii="Century Gothic" w:hAnsi="Century Gothic"/>
                <w:color w:val="404040"/>
                <w:sz w:val="20"/>
                <w:szCs w:val="20"/>
              </w:rPr>
              <w:t>750 word description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424EF1" w14:textId="77777777" w:rsidR="001729CA" w:rsidRPr="002C46ED" w:rsidRDefault="001729CA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766504" w:rsidRPr="002C46ED" w14:paraId="5D5D519D" w14:textId="77777777" w:rsidTr="002C46ED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042FAD9" w14:textId="77777777" w:rsidR="00766504" w:rsidRPr="002C46ED" w:rsidRDefault="005A0474" w:rsidP="005A047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2C46ED">
              <w:rPr>
                <w:rFonts w:ascii="Century Gothic" w:hAnsi="Century Gothic"/>
                <w:color w:val="404040"/>
                <w:sz w:val="20"/>
                <w:szCs w:val="20"/>
              </w:rPr>
              <w:t>s</w:t>
            </w:r>
            <w:r w:rsidR="00766504" w:rsidRPr="002C46ED">
              <w:rPr>
                <w:rFonts w:ascii="Century Gothic" w:hAnsi="Century Gothic"/>
                <w:color w:val="404040"/>
                <w:sz w:val="20"/>
                <w:szCs w:val="20"/>
              </w:rPr>
              <w:t>upporting information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9E061D" w14:textId="77777777" w:rsidR="00766504" w:rsidRPr="002C46ED" w:rsidRDefault="00766504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766504" w:rsidRPr="002C46ED" w14:paraId="3680D08A" w14:textId="77777777" w:rsidTr="002C46ED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010DC69" w14:textId="77777777" w:rsidR="00766504" w:rsidRPr="002C46ED" w:rsidRDefault="005A0474" w:rsidP="005A047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2C46ED">
              <w:rPr>
                <w:rFonts w:ascii="Century Gothic" w:hAnsi="Century Gothic"/>
                <w:color w:val="404040"/>
                <w:sz w:val="20"/>
                <w:szCs w:val="20"/>
              </w:rPr>
              <w:t>s</w:t>
            </w:r>
            <w:r w:rsidR="00692247" w:rsidRPr="002C46ED">
              <w:rPr>
                <w:rFonts w:ascii="Century Gothic" w:hAnsi="Century Gothic"/>
                <w:color w:val="404040"/>
                <w:sz w:val="20"/>
                <w:szCs w:val="20"/>
              </w:rPr>
              <w:t xml:space="preserve">upport </w:t>
            </w:r>
            <w:r w:rsidR="00766504" w:rsidRPr="002C46ED">
              <w:rPr>
                <w:rFonts w:ascii="Century Gothic" w:hAnsi="Century Gothic"/>
                <w:color w:val="404040"/>
                <w:sz w:val="20"/>
                <w:szCs w:val="20"/>
              </w:rPr>
              <w:t>letter from the head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E482F6" w14:textId="77777777" w:rsidR="00766504" w:rsidRPr="002C46ED" w:rsidRDefault="00766504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692247" w:rsidRPr="002C46ED" w14:paraId="2E47BD86" w14:textId="77777777" w:rsidTr="002C46E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D0851" w14:textId="77777777" w:rsidR="00692247" w:rsidRPr="002C46ED" w:rsidRDefault="00692247" w:rsidP="000B728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2C4CF2A" w14:textId="77777777" w:rsidR="00692247" w:rsidRPr="002C46ED" w:rsidRDefault="0069224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  <w:p w14:paraId="534C3986" w14:textId="77777777" w:rsidR="00692247" w:rsidRPr="002C46ED" w:rsidRDefault="00692247" w:rsidP="00692247">
            <w:pPr>
              <w:spacing w:after="0" w:line="240" w:lineRule="auto"/>
              <w:ind w:left="-108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2C46ED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I understand that</w:t>
            </w:r>
            <w:r w:rsidR="005A0474" w:rsidRPr="002C46ED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 the project</w:t>
            </w:r>
            <w:r w:rsidRPr="002C46ED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:</w:t>
            </w:r>
            <w:r w:rsidR="005A0474" w:rsidRPr="002C46ED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 </w:t>
            </w:r>
            <w:r w:rsidR="005A0474" w:rsidRPr="002C46ED">
              <w:rPr>
                <w:rFonts w:ascii="Century Gothic" w:hAnsi="Century Gothic"/>
                <w:color w:val="404040"/>
                <w:sz w:val="20"/>
                <w:szCs w:val="20"/>
              </w:rPr>
              <w:t>(please indicate)</w:t>
            </w:r>
          </w:p>
        </w:tc>
      </w:tr>
      <w:tr w:rsidR="00692247" w:rsidRPr="002C46ED" w14:paraId="6ED407FD" w14:textId="77777777" w:rsidTr="002C46ED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13E811E" w14:textId="77777777" w:rsidR="00692247" w:rsidRPr="002C46ED" w:rsidRDefault="005A0474" w:rsidP="005A047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2C46ED">
              <w:rPr>
                <w:rFonts w:ascii="Century Gothic" w:hAnsi="Century Gothic"/>
                <w:color w:val="404040"/>
                <w:sz w:val="20"/>
                <w:szCs w:val="20"/>
              </w:rPr>
              <w:t>f</w:t>
            </w:r>
            <w:r w:rsidR="00692247" w:rsidRPr="002C46ED">
              <w:rPr>
                <w:rFonts w:ascii="Century Gothic" w:hAnsi="Century Gothic"/>
                <w:color w:val="404040"/>
                <w:sz w:val="20"/>
                <w:szCs w:val="20"/>
              </w:rPr>
              <w:t>unds must be ring fenced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EC21A9" w14:textId="77777777" w:rsidR="00692247" w:rsidRPr="002C46ED" w:rsidRDefault="0069224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5A0474" w:rsidRPr="002C46ED" w14:paraId="7D8CA1FA" w14:textId="77777777" w:rsidTr="002C46ED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7436C92" w14:textId="77777777" w:rsidR="005A0474" w:rsidRPr="002C46ED" w:rsidRDefault="005A0474" w:rsidP="005A047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2C46ED">
              <w:rPr>
                <w:rFonts w:ascii="Century Gothic" w:hAnsi="Century Gothic"/>
                <w:color w:val="404040"/>
                <w:sz w:val="20"/>
                <w:szCs w:val="20"/>
              </w:rPr>
              <w:t xml:space="preserve">&amp; completed within 12 </w:t>
            </w:r>
            <w:proofErr w:type="spellStart"/>
            <w:r w:rsidRPr="002C46ED">
              <w:rPr>
                <w:rFonts w:ascii="Century Gothic" w:hAnsi="Century Gothic"/>
                <w:color w:val="404040"/>
                <w:sz w:val="20"/>
                <w:szCs w:val="20"/>
              </w:rPr>
              <w:t>mths</w:t>
            </w:r>
            <w:proofErr w:type="spellEnd"/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A8FA06" w14:textId="77777777" w:rsidR="005A0474" w:rsidRPr="002C46ED" w:rsidRDefault="005A0474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2C46ED" w14:paraId="70A098C1" w14:textId="77777777" w:rsidTr="002C46E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2EDFF2" w14:textId="77777777" w:rsidR="00AB6E77" w:rsidRPr="002C46ED" w:rsidRDefault="009E2BF2" w:rsidP="00866C89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2C46ED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br/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51FE95" w14:textId="77777777" w:rsidR="00AB6E77" w:rsidRPr="002C46ED" w:rsidRDefault="00866C89" w:rsidP="002C46ED">
            <w:pPr>
              <w:spacing w:after="0" w:line="240" w:lineRule="auto"/>
              <w:ind w:left="-108" w:right="-141" w:firstLine="108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2C46ED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br/>
              <w:t>I confirm that the project(s) submitted is the work of the pupils of this school.</w:t>
            </w:r>
          </w:p>
        </w:tc>
      </w:tr>
      <w:tr w:rsidR="00AB6E77" w:rsidRPr="002C46ED" w14:paraId="493EC6A7" w14:textId="77777777" w:rsidTr="002C46ED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C11236A" w14:textId="77777777" w:rsidR="00AB6E77" w:rsidRPr="002C46ED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2C46ED">
              <w:rPr>
                <w:rFonts w:ascii="Century Gothic" w:hAnsi="Century Gothic"/>
                <w:color w:val="404040"/>
                <w:sz w:val="20"/>
                <w:szCs w:val="20"/>
              </w:rPr>
              <w:t>Name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888ABA" w14:textId="77777777" w:rsidR="00AB6E77" w:rsidRPr="002C46ED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2C46ED" w14:paraId="11C9C47D" w14:textId="77777777" w:rsidTr="002C46ED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857E0A5" w14:textId="77777777" w:rsidR="00AB6E77" w:rsidRPr="002C46ED" w:rsidRDefault="00866C89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2C46ED">
              <w:rPr>
                <w:rFonts w:ascii="Century Gothic" w:hAnsi="Century Gothic"/>
                <w:color w:val="404040"/>
                <w:sz w:val="20"/>
                <w:szCs w:val="20"/>
              </w:rPr>
              <w:t>Signature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51C39A" w14:textId="77777777" w:rsidR="00AB6E77" w:rsidRPr="002C46ED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2C46ED" w14:paraId="6154DAB7" w14:textId="77777777" w:rsidTr="002C46ED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483A536" w14:textId="77777777" w:rsidR="00AB6E77" w:rsidRPr="002C46ED" w:rsidRDefault="00866C89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2C46ED">
              <w:rPr>
                <w:rFonts w:ascii="Century Gothic" w:hAnsi="Century Gothic"/>
                <w:color w:val="404040"/>
                <w:sz w:val="20"/>
                <w:szCs w:val="20"/>
              </w:rPr>
              <w:t>Date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65CC21" w14:textId="77777777" w:rsidR="00AB6E77" w:rsidRPr="002C46ED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BE6C16" w:rsidRPr="002C46ED" w14:paraId="54848F41" w14:textId="77777777" w:rsidTr="002C46E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577853" w14:textId="77777777" w:rsidR="00BE6C16" w:rsidRPr="002C46ED" w:rsidRDefault="00BE6C16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9AFB376" w14:textId="77777777" w:rsidR="00BE6C16" w:rsidRPr="002C46ED" w:rsidRDefault="00BE6C16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7C78A533" w14:textId="09BBA3DC" w:rsidR="007F6DC1" w:rsidRPr="004A2947" w:rsidRDefault="00AB6E77" w:rsidP="002C46ED">
      <w:pPr>
        <w:contextualSpacing/>
        <w:jc w:val="center"/>
        <w:rPr>
          <w:rFonts w:ascii="Century Gothic" w:hAnsi="Century Gothic"/>
          <w:color w:val="4A4A4B" w:themeColor="background2"/>
          <w:sz w:val="20"/>
          <w:szCs w:val="20"/>
        </w:rPr>
      </w:pPr>
      <w:r w:rsidRPr="004A2947">
        <w:rPr>
          <w:rFonts w:ascii="Century Gothic" w:hAnsi="Century Gothic"/>
          <w:color w:val="4A4A4B" w:themeColor="background2"/>
          <w:sz w:val="20"/>
          <w:szCs w:val="20"/>
        </w:rPr>
        <w:t xml:space="preserve">Please submit your application </w:t>
      </w:r>
      <w:r w:rsidR="001729CA" w:rsidRPr="004A2947">
        <w:rPr>
          <w:rFonts w:ascii="Century Gothic" w:hAnsi="Century Gothic"/>
          <w:color w:val="4A4A4B" w:themeColor="background2"/>
          <w:sz w:val="20"/>
          <w:szCs w:val="20"/>
        </w:rPr>
        <w:t xml:space="preserve">along your supporting project documentation </w:t>
      </w:r>
      <w:r w:rsidRPr="004A2947">
        <w:rPr>
          <w:rFonts w:ascii="Century Gothic" w:hAnsi="Century Gothic"/>
          <w:color w:val="4A4A4B" w:themeColor="background2"/>
          <w:sz w:val="20"/>
          <w:szCs w:val="20"/>
        </w:rPr>
        <w:t xml:space="preserve">to </w:t>
      </w:r>
      <w:r w:rsidR="00301765" w:rsidRPr="004A2947">
        <w:rPr>
          <w:rFonts w:ascii="Century Gothic" w:hAnsi="Century Gothic"/>
          <w:color w:val="4A4A4B" w:themeColor="background2"/>
          <w:sz w:val="20"/>
          <w:szCs w:val="20"/>
        </w:rPr>
        <w:t>NEPIC</w:t>
      </w:r>
      <w:r w:rsidR="007C473A" w:rsidRPr="004A2947">
        <w:rPr>
          <w:rFonts w:ascii="Century Gothic" w:hAnsi="Century Gothic"/>
          <w:color w:val="4A4A4B" w:themeColor="background2"/>
          <w:sz w:val="20"/>
          <w:szCs w:val="20"/>
        </w:rPr>
        <w:t xml:space="preserve"> by close of</w:t>
      </w:r>
      <w:r w:rsidR="002C46ED" w:rsidRPr="004A2947">
        <w:rPr>
          <w:rFonts w:ascii="Century Gothic" w:hAnsi="Century Gothic"/>
          <w:color w:val="4A4A4B" w:themeColor="background2"/>
          <w:sz w:val="20"/>
          <w:szCs w:val="20"/>
        </w:rPr>
        <w:t xml:space="preserve"> </w:t>
      </w:r>
      <w:r w:rsidR="007C473A" w:rsidRPr="004A2947">
        <w:rPr>
          <w:rFonts w:ascii="Century Gothic" w:hAnsi="Century Gothic"/>
          <w:color w:val="4A4A4B" w:themeColor="background2"/>
          <w:sz w:val="20"/>
          <w:szCs w:val="20"/>
        </w:rPr>
        <w:t xml:space="preserve">business on </w:t>
      </w:r>
      <w:r w:rsidR="00E011B4" w:rsidRPr="00D62155">
        <w:rPr>
          <w:rFonts w:ascii="Century Gothic" w:hAnsi="Century Gothic"/>
          <w:b/>
          <w:bCs/>
          <w:color w:val="4A4A4B" w:themeColor="background2"/>
          <w:sz w:val="20"/>
          <w:szCs w:val="20"/>
        </w:rPr>
        <w:t xml:space="preserve">Friday </w:t>
      </w:r>
      <w:r w:rsidR="004A2947" w:rsidRPr="00D62155">
        <w:rPr>
          <w:rFonts w:ascii="Century Gothic" w:hAnsi="Century Gothic"/>
          <w:b/>
          <w:bCs/>
          <w:color w:val="4A4A4B" w:themeColor="background2"/>
          <w:sz w:val="20"/>
          <w:szCs w:val="20"/>
        </w:rPr>
        <w:t>1</w:t>
      </w:r>
      <w:r w:rsidR="006D492A" w:rsidRPr="00D62155">
        <w:rPr>
          <w:rFonts w:ascii="Century Gothic" w:hAnsi="Century Gothic"/>
          <w:b/>
          <w:bCs/>
          <w:color w:val="4A4A4B" w:themeColor="background2"/>
          <w:sz w:val="20"/>
          <w:szCs w:val="20"/>
        </w:rPr>
        <w:t>3</w:t>
      </w:r>
      <w:r w:rsidRPr="00D62155">
        <w:rPr>
          <w:rFonts w:ascii="Century Gothic" w:hAnsi="Century Gothic"/>
          <w:b/>
          <w:bCs/>
          <w:color w:val="4A4A4B" w:themeColor="background2"/>
          <w:sz w:val="20"/>
          <w:szCs w:val="20"/>
        </w:rPr>
        <w:t xml:space="preserve"> December</w:t>
      </w:r>
      <w:r w:rsidR="0058685B" w:rsidRPr="00D62155">
        <w:rPr>
          <w:rFonts w:ascii="Century Gothic" w:hAnsi="Century Gothic"/>
          <w:b/>
          <w:bCs/>
          <w:color w:val="4A4A4B" w:themeColor="background2"/>
          <w:sz w:val="20"/>
          <w:szCs w:val="20"/>
        </w:rPr>
        <w:t xml:space="preserve"> </w:t>
      </w:r>
      <w:r w:rsidR="004F116A" w:rsidRPr="00D62155">
        <w:rPr>
          <w:rFonts w:ascii="Century Gothic" w:hAnsi="Century Gothic"/>
          <w:b/>
          <w:bCs/>
          <w:color w:val="4A4A4B" w:themeColor="background2"/>
          <w:sz w:val="20"/>
          <w:szCs w:val="20"/>
        </w:rPr>
        <w:t>20</w:t>
      </w:r>
      <w:r w:rsidR="004A2947" w:rsidRPr="00D62155">
        <w:rPr>
          <w:rFonts w:ascii="Century Gothic" w:hAnsi="Century Gothic"/>
          <w:b/>
          <w:bCs/>
          <w:color w:val="4A4A4B" w:themeColor="background2"/>
          <w:sz w:val="20"/>
          <w:szCs w:val="20"/>
        </w:rPr>
        <w:t>1</w:t>
      </w:r>
      <w:r w:rsidR="006D492A" w:rsidRPr="00D62155">
        <w:rPr>
          <w:rFonts w:ascii="Century Gothic" w:hAnsi="Century Gothic"/>
          <w:b/>
          <w:bCs/>
          <w:color w:val="4A4A4B" w:themeColor="background2"/>
          <w:sz w:val="20"/>
          <w:szCs w:val="20"/>
        </w:rPr>
        <w:t>9</w:t>
      </w:r>
      <w:r w:rsidR="004F116A" w:rsidRPr="004A2947">
        <w:rPr>
          <w:rFonts w:ascii="Century Gothic" w:hAnsi="Century Gothic"/>
          <w:color w:val="4A4A4B" w:themeColor="background2"/>
          <w:sz w:val="20"/>
          <w:szCs w:val="20"/>
        </w:rPr>
        <w:t xml:space="preserve"> </w:t>
      </w:r>
      <w:r w:rsidR="007C473A" w:rsidRPr="004A2947">
        <w:rPr>
          <w:rFonts w:ascii="Century Gothic" w:hAnsi="Century Gothic"/>
          <w:color w:val="4A4A4B" w:themeColor="background2"/>
          <w:sz w:val="20"/>
          <w:szCs w:val="20"/>
        </w:rPr>
        <w:t>via the</w:t>
      </w:r>
      <w:r w:rsidR="0058685B" w:rsidRPr="004A2947">
        <w:rPr>
          <w:rFonts w:ascii="Century Gothic" w:hAnsi="Century Gothic"/>
          <w:color w:val="4A4A4B" w:themeColor="background2"/>
          <w:sz w:val="20"/>
          <w:szCs w:val="20"/>
        </w:rPr>
        <w:t xml:space="preserve"> </w:t>
      </w:r>
      <w:r w:rsidR="00301765" w:rsidRPr="004A2947">
        <w:rPr>
          <w:rFonts w:ascii="Century Gothic" w:hAnsi="Century Gothic"/>
          <w:color w:val="4A4A4B" w:themeColor="background2"/>
          <w:sz w:val="20"/>
          <w:szCs w:val="20"/>
        </w:rPr>
        <w:t>following</w:t>
      </w:r>
      <w:r w:rsidR="00CB4238" w:rsidRPr="004A2947">
        <w:rPr>
          <w:rFonts w:ascii="Century Gothic" w:hAnsi="Century Gothic"/>
          <w:color w:val="4A4A4B" w:themeColor="background2"/>
          <w:sz w:val="20"/>
          <w:szCs w:val="20"/>
        </w:rPr>
        <w:t xml:space="preserve"> </w:t>
      </w:r>
      <w:r w:rsidR="00301765" w:rsidRPr="004A2947">
        <w:rPr>
          <w:rFonts w:ascii="Century Gothic" w:hAnsi="Century Gothic"/>
          <w:color w:val="4A4A4B" w:themeColor="background2"/>
          <w:sz w:val="20"/>
          <w:szCs w:val="20"/>
        </w:rPr>
        <w:t xml:space="preserve">e-mail address: </w:t>
      </w:r>
      <w:r w:rsidR="00226BE1" w:rsidRPr="004A2947">
        <w:rPr>
          <w:rFonts w:ascii="Century Gothic" w:hAnsi="Century Gothic"/>
          <w:color w:val="4A4A4B" w:themeColor="background2"/>
          <w:sz w:val="20"/>
          <w:szCs w:val="20"/>
        </w:rPr>
        <w:br/>
      </w:r>
      <w:r w:rsidR="00866C89" w:rsidRPr="004A2947">
        <w:rPr>
          <w:rFonts w:ascii="Century Gothic" w:hAnsi="Century Gothic"/>
          <w:b/>
          <w:color w:val="4A4A4B" w:themeColor="background2"/>
          <w:sz w:val="20"/>
          <w:szCs w:val="20"/>
        </w:rPr>
        <w:t>nicola.waller@</w:t>
      </w:r>
      <w:r w:rsidR="00DE6371">
        <w:rPr>
          <w:rFonts w:ascii="Century Gothic" w:hAnsi="Century Gothic"/>
          <w:b/>
          <w:color w:val="4A4A4B" w:themeColor="background2"/>
          <w:sz w:val="20"/>
          <w:szCs w:val="20"/>
        </w:rPr>
        <w:t>york.ac.uk</w:t>
      </w:r>
      <w:r w:rsidR="008E4406" w:rsidRPr="004A2947">
        <w:rPr>
          <w:rFonts w:ascii="Century Gothic" w:hAnsi="Century Gothic"/>
          <w:b/>
          <w:color w:val="4A4A4B" w:themeColor="background2"/>
          <w:sz w:val="20"/>
          <w:szCs w:val="20"/>
        </w:rPr>
        <w:t>,</w:t>
      </w:r>
      <w:r w:rsidR="0058685B" w:rsidRPr="004A2947">
        <w:rPr>
          <w:rFonts w:ascii="Century Gothic" w:hAnsi="Century Gothic"/>
          <w:b/>
          <w:color w:val="4A4A4B" w:themeColor="background2"/>
          <w:sz w:val="20"/>
          <w:szCs w:val="20"/>
        </w:rPr>
        <w:t xml:space="preserve"> </w:t>
      </w:r>
      <w:r w:rsidR="008E4406" w:rsidRPr="004A2947">
        <w:rPr>
          <w:rFonts w:ascii="Century Gothic" w:hAnsi="Century Gothic"/>
          <w:color w:val="4A4A4B" w:themeColor="background2"/>
          <w:sz w:val="20"/>
          <w:szCs w:val="20"/>
        </w:rPr>
        <w:t>stating</w:t>
      </w:r>
      <w:r w:rsidR="009E2BF2" w:rsidRPr="004A2947">
        <w:rPr>
          <w:rFonts w:ascii="Century Gothic" w:hAnsi="Century Gothic"/>
          <w:color w:val="4A4A4B" w:themeColor="background2"/>
          <w:sz w:val="20"/>
          <w:szCs w:val="20"/>
        </w:rPr>
        <w:t xml:space="preserve"> </w:t>
      </w:r>
      <w:r w:rsidR="00866C89" w:rsidRPr="004A2947">
        <w:rPr>
          <w:rFonts w:ascii="Century Gothic" w:hAnsi="Century Gothic"/>
          <w:b/>
          <w:color w:val="4A4A4B" w:themeColor="background2"/>
          <w:sz w:val="20"/>
          <w:szCs w:val="20"/>
        </w:rPr>
        <w:t>BOC Primary School Award</w:t>
      </w:r>
      <w:r w:rsidR="008E4406" w:rsidRPr="004A2947">
        <w:rPr>
          <w:rFonts w:ascii="Century Gothic" w:hAnsi="Century Gothic"/>
          <w:b/>
          <w:color w:val="4A4A4B" w:themeColor="background2"/>
          <w:sz w:val="20"/>
          <w:szCs w:val="20"/>
        </w:rPr>
        <w:t xml:space="preserve"> </w:t>
      </w:r>
      <w:r w:rsidR="001729CA" w:rsidRPr="004A2947">
        <w:rPr>
          <w:rFonts w:ascii="Century Gothic" w:hAnsi="Century Gothic"/>
          <w:b/>
          <w:color w:val="4A4A4B" w:themeColor="background2"/>
          <w:sz w:val="20"/>
          <w:szCs w:val="20"/>
        </w:rPr>
        <w:t>20</w:t>
      </w:r>
      <w:r w:rsidR="00D62155">
        <w:rPr>
          <w:rFonts w:ascii="Century Gothic" w:hAnsi="Century Gothic"/>
          <w:b/>
          <w:color w:val="4A4A4B" w:themeColor="background2"/>
          <w:sz w:val="20"/>
          <w:szCs w:val="20"/>
        </w:rPr>
        <w:t>20</w:t>
      </w:r>
      <w:r w:rsidR="001729CA" w:rsidRPr="004A2947">
        <w:rPr>
          <w:rFonts w:ascii="Century Gothic" w:hAnsi="Century Gothic"/>
          <w:b/>
          <w:color w:val="4A4A4B" w:themeColor="background2"/>
          <w:sz w:val="20"/>
          <w:szCs w:val="20"/>
        </w:rPr>
        <w:t xml:space="preserve"> </w:t>
      </w:r>
      <w:r w:rsidR="008E4406" w:rsidRPr="004A2947">
        <w:rPr>
          <w:rFonts w:ascii="Century Gothic" w:hAnsi="Century Gothic"/>
          <w:color w:val="4A4A4B" w:themeColor="background2"/>
          <w:sz w:val="20"/>
          <w:szCs w:val="20"/>
        </w:rPr>
        <w:t>within the subject line</w:t>
      </w:r>
      <w:r w:rsidR="00866C89" w:rsidRPr="004A2947">
        <w:rPr>
          <w:rFonts w:ascii="Century Gothic" w:hAnsi="Century Gothic"/>
          <w:color w:val="4A4A4B" w:themeColor="background2"/>
          <w:sz w:val="20"/>
          <w:szCs w:val="20"/>
        </w:rPr>
        <w:t xml:space="preserve"> or post</w:t>
      </w:r>
      <w:r w:rsidR="004F116A" w:rsidRPr="004A2947">
        <w:rPr>
          <w:rFonts w:ascii="Century Gothic" w:hAnsi="Century Gothic"/>
          <w:color w:val="4A4A4B" w:themeColor="background2"/>
          <w:sz w:val="20"/>
          <w:szCs w:val="20"/>
        </w:rPr>
        <w:t>/deliver</w:t>
      </w:r>
      <w:r w:rsidR="00866C89" w:rsidRPr="004A2947">
        <w:rPr>
          <w:rFonts w:ascii="Century Gothic" w:hAnsi="Century Gothic"/>
          <w:color w:val="4A4A4B" w:themeColor="background2"/>
          <w:sz w:val="20"/>
          <w:szCs w:val="20"/>
        </w:rPr>
        <w:t xml:space="preserve"> to:</w:t>
      </w:r>
      <w:r w:rsidR="002C46ED" w:rsidRPr="004A2947">
        <w:rPr>
          <w:rFonts w:ascii="Century Gothic" w:hAnsi="Century Gothic"/>
          <w:color w:val="4A4A4B" w:themeColor="background2"/>
          <w:sz w:val="20"/>
          <w:szCs w:val="20"/>
        </w:rPr>
        <w:t xml:space="preserve"> </w:t>
      </w:r>
      <w:r w:rsidR="00866C89" w:rsidRPr="004A2947">
        <w:rPr>
          <w:rFonts w:ascii="Century Gothic" w:hAnsi="Century Gothic"/>
          <w:color w:val="4A4A4B" w:themeColor="background2"/>
          <w:sz w:val="20"/>
          <w:szCs w:val="20"/>
        </w:rPr>
        <w:t>Nicola Waller, NEPIC Limited, The Wilton Centre, Wilton, Redcar, TS10 4RF</w:t>
      </w:r>
      <w:r w:rsidR="002C46ED" w:rsidRPr="004A2947">
        <w:rPr>
          <w:rFonts w:ascii="Century Gothic" w:hAnsi="Century Gothic"/>
          <w:color w:val="4A4A4B" w:themeColor="background2"/>
          <w:sz w:val="20"/>
          <w:szCs w:val="20"/>
        </w:rPr>
        <w:t xml:space="preserve"> </w:t>
      </w:r>
    </w:p>
    <w:p w14:paraId="3B6687A5" w14:textId="4C1EDFD4" w:rsidR="00DB00F8" w:rsidRPr="004A2947" w:rsidRDefault="00866C89" w:rsidP="002C46ED">
      <w:pPr>
        <w:contextualSpacing/>
        <w:jc w:val="center"/>
        <w:rPr>
          <w:color w:val="4A4A4B" w:themeColor="background2"/>
        </w:rPr>
      </w:pPr>
      <w:r w:rsidRPr="004A2947">
        <w:rPr>
          <w:rFonts w:ascii="Century Gothic" w:hAnsi="Century Gothic"/>
          <w:color w:val="4A4A4B" w:themeColor="background2"/>
          <w:sz w:val="20"/>
          <w:szCs w:val="20"/>
        </w:rPr>
        <w:t>Tel 01642 442</w:t>
      </w:r>
      <w:r w:rsidR="00AA4B3E" w:rsidRPr="004A2947">
        <w:rPr>
          <w:rFonts w:ascii="Century Gothic" w:hAnsi="Century Gothic"/>
          <w:color w:val="4A4A4B" w:themeColor="background2"/>
          <w:sz w:val="20"/>
          <w:szCs w:val="20"/>
        </w:rPr>
        <w:t xml:space="preserve"> </w:t>
      </w:r>
      <w:r w:rsidRPr="004A2947">
        <w:rPr>
          <w:rFonts w:ascii="Century Gothic" w:hAnsi="Century Gothic"/>
          <w:color w:val="4A4A4B" w:themeColor="background2"/>
          <w:sz w:val="20"/>
          <w:szCs w:val="20"/>
        </w:rPr>
        <w:t xml:space="preserve">560 </w:t>
      </w:r>
      <w:r w:rsidR="004F7933" w:rsidRPr="004A2947">
        <w:rPr>
          <w:rFonts w:ascii="Century Gothic" w:hAnsi="Century Gothic"/>
          <w:color w:val="4A4A4B" w:themeColor="background2"/>
          <w:sz w:val="20"/>
          <w:szCs w:val="20"/>
        </w:rPr>
        <w:t>| www.nepic.co.uk</w:t>
      </w:r>
    </w:p>
    <w:sectPr w:rsidR="00DB00F8" w:rsidRPr="004A2947" w:rsidSect="002C46ED">
      <w:headerReference w:type="default" r:id="rId7"/>
      <w:footerReference w:type="default" r:id="rId8"/>
      <w:pgSz w:w="11906" w:h="16838"/>
      <w:pgMar w:top="3119" w:right="1700" w:bottom="993" w:left="1134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0ED5C" w14:textId="77777777" w:rsidR="008D0643" w:rsidRDefault="008D0643" w:rsidP="00301765">
      <w:pPr>
        <w:spacing w:after="0" w:line="240" w:lineRule="auto"/>
      </w:pPr>
      <w:r>
        <w:separator/>
      </w:r>
    </w:p>
  </w:endnote>
  <w:endnote w:type="continuationSeparator" w:id="0">
    <w:p w14:paraId="39583568" w14:textId="77777777" w:rsidR="008D0643" w:rsidRDefault="008D0643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20712" w14:textId="37127EF0" w:rsidR="00692247" w:rsidRPr="00625610" w:rsidRDefault="00C70595">
    <w:pPr>
      <w:pStyle w:val="Footer"/>
      <w:rPr>
        <w:b/>
        <w:color w:val="595959"/>
        <w:sz w:val="16"/>
        <w:szCs w:val="16"/>
      </w:rPr>
    </w:pPr>
    <w:r w:rsidRPr="00625610">
      <w:rPr>
        <w:b/>
        <w:color w:val="595959"/>
        <w:sz w:val="16"/>
        <w:szCs w:val="16"/>
      </w:rPr>
      <w:fldChar w:fldCharType="begin"/>
    </w:r>
    <w:r w:rsidR="00692247" w:rsidRPr="00625610">
      <w:rPr>
        <w:b/>
        <w:color w:val="595959"/>
        <w:sz w:val="16"/>
        <w:szCs w:val="16"/>
      </w:rPr>
      <w:instrText xml:space="preserve"> PAGE   \* MERGEFORMAT </w:instrText>
    </w:r>
    <w:r w:rsidRPr="00625610">
      <w:rPr>
        <w:b/>
        <w:color w:val="595959"/>
        <w:sz w:val="16"/>
        <w:szCs w:val="16"/>
      </w:rPr>
      <w:fldChar w:fldCharType="separate"/>
    </w:r>
    <w:r w:rsidR="00E011B4">
      <w:rPr>
        <w:b/>
        <w:noProof/>
        <w:color w:val="595959"/>
        <w:sz w:val="16"/>
        <w:szCs w:val="16"/>
      </w:rPr>
      <w:t>3</w:t>
    </w:r>
    <w:r w:rsidRPr="00625610">
      <w:rPr>
        <w:b/>
        <w:color w:val="595959"/>
        <w:sz w:val="16"/>
        <w:szCs w:val="16"/>
      </w:rPr>
      <w:fldChar w:fldCharType="end"/>
    </w:r>
  </w:p>
  <w:p w14:paraId="38663BF2" w14:textId="77777777" w:rsidR="00692247" w:rsidRDefault="00692247" w:rsidP="002E7901">
    <w:pPr>
      <w:pStyle w:val="Footer"/>
      <w:tabs>
        <w:tab w:val="clear" w:pos="9026"/>
        <w:tab w:val="right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4C406" w14:textId="77777777" w:rsidR="008D0643" w:rsidRDefault="008D0643" w:rsidP="00301765">
      <w:pPr>
        <w:spacing w:after="0" w:line="240" w:lineRule="auto"/>
      </w:pPr>
      <w:r>
        <w:separator/>
      </w:r>
    </w:p>
  </w:footnote>
  <w:footnote w:type="continuationSeparator" w:id="0">
    <w:p w14:paraId="4CEB9C15" w14:textId="77777777" w:rsidR="008D0643" w:rsidRDefault="008D0643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299B" w14:textId="77777777" w:rsidR="00692247" w:rsidRPr="002C46ED" w:rsidRDefault="002C46ED" w:rsidP="002C46E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B21C556" wp14:editId="199C482A">
          <wp:extent cx="2971800" cy="1342832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 NEPIC_Main_Logo_Landscap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473" cy="134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51906"/>
    <w:multiLevelType w:val="hybridMultilevel"/>
    <w:tmpl w:val="7FC07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00E0"/>
    <w:multiLevelType w:val="hybridMultilevel"/>
    <w:tmpl w:val="64D606BC"/>
    <w:lvl w:ilvl="0" w:tplc="5F386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5746"/>
    <w:rsid w:val="000630FC"/>
    <w:rsid w:val="000711AC"/>
    <w:rsid w:val="000B0261"/>
    <w:rsid w:val="000B060C"/>
    <w:rsid w:val="000B728A"/>
    <w:rsid w:val="000D6015"/>
    <w:rsid w:val="00142021"/>
    <w:rsid w:val="00146401"/>
    <w:rsid w:val="001729CA"/>
    <w:rsid w:val="00173394"/>
    <w:rsid w:val="001B5CCE"/>
    <w:rsid w:val="001D53AF"/>
    <w:rsid w:val="001D7567"/>
    <w:rsid w:val="001E7D00"/>
    <w:rsid w:val="00226BE1"/>
    <w:rsid w:val="00230110"/>
    <w:rsid w:val="00257159"/>
    <w:rsid w:val="00262DF1"/>
    <w:rsid w:val="002853D5"/>
    <w:rsid w:val="00287CEC"/>
    <w:rsid w:val="00292E4D"/>
    <w:rsid w:val="002A5EA3"/>
    <w:rsid w:val="002C2642"/>
    <w:rsid w:val="002C46ED"/>
    <w:rsid w:val="002E6830"/>
    <w:rsid w:val="002E7901"/>
    <w:rsid w:val="002F071D"/>
    <w:rsid w:val="00301765"/>
    <w:rsid w:val="0030394B"/>
    <w:rsid w:val="00320BBB"/>
    <w:rsid w:val="00341532"/>
    <w:rsid w:val="003F1C8C"/>
    <w:rsid w:val="00441D51"/>
    <w:rsid w:val="00456FA8"/>
    <w:rsid w:val="00476277"/>
    <w:rsid w:val="00495191"/>
    <w:rsid w:val="00497064"/>
    <w:rsid w:val="004A2947"/>
    <w:rsid w:val="004B5AF4"/>
    <w:rsid w:val="004E2F7F"/>
    <w:rsid w:val="004F116A"/>
    <w:rsid w:val="004F7933"/>
    <w:rsid w:val="00503BC0"/>
    <w:rsid w:val="0050781E"/>
    <w:rsid w:val="00515780"/>
    <w:rsid w:val="00532389"/>
    <w:rsid w:val="00544ABB"/>
    <w:rsid w:val="00545B3C"/>
    <w:rsid w:val="0058685B"/>
    <w:rsid w:val="005A0474"/>
    <w:rsid w:val="005A5856"/>
    <w:rsid w:val="005E34A3"/>
    <w:rsid w:val="005F295C"/>
    <w:rsid w:val="00610D84"/>
    <w:rsid w:val="00625610"/>
    <w:rsid w:val="00643CDD"/>
    <w:rsid w:val="00652F0E"/>
    <w:rsid w:val="00667BBA"/>
    <w:rsid w:val="00692247"/>
    <w:rsid w:val="00696748"/>
    <w:rsid w:val="006A00FC"/>
    <w:rsid w:val="006A392D"/>
    <w:rsid w:val="006C1EE5"/>
    <w:rsid w:val="006C2FD4"/>
    <w:rsid w:val="006D492A"/>
    <w:rsid w:val="006F7194"/>
    <w:rsid w:val="00766504"/>
    <w:rsid w:val="007A0DCA"/>
    <w:rsid w:val="007C0B67"/>
    <w:rsid w:val="007C473A"/>
    <w:rsid w:val="007E1CE7"/>
    <w:rsid w:val="007F6DC1"/>
    <w:rsid w:val="00820AC0"/>
    <w:rsid w:val="008260DC"/>
    <w:rsid w:val="008447A1"/>
    <w:rsid w:val="008640A3"/>
    <w:rsid w:val="00866C89"/>
    <w:rsid w:val="0087024C"/>
    <w:rsid w:val="00876807"/>
    <w:rsid w:val="00896A47"/>
    <w:rsid w:val="008A6D33"/>
    <w:rsid w:val="008B0DD7"/>
    <w:rsid w:val="008C30F7"/>
    <w:rsid w:val="008C4987"/>
    <w:rsid w:val="008D0643"/>
    <w:rsid w:val="008E4406"/>
    <w:rsid w:val="00911DB9"/>
    <w:rsid w:val="00913860"/>
    <w:rsid w:val="00915811"/>
    <w:rsid w:val="009170B0"/>
    <w:rsid w:val="0093601C"/>
    <w:rsid w:val="009365F3"/>
    <w:rsid w:val="0095662A"/>
    <w:rsid w:val="009B6E0C"/>
    <w:rsid w:val="009C6FB7"/>
    <w:rsid w:val="009E2BF2"/>
    <w:rsid w:val="009E795C"/>
    <w:rsid w:val="00A24900"/>
    <w:rsid w:val="00A4521F"/>
    <w:rsid w:val="00A56B90"/>
    <w:rsid w:val="00A7519F"/>
    <w:rsid w:val="00AA4B3E"/>
    <w:rsid w:val="00AB6E77"/>
    <w:rsid w:val="00AD3A7C"/>
    <w:rsid w:val="00AF4FAD"/>
    <w:rsid w:val="00B035DD"/>
    <w:rsid w:val="00B056F6"/>
    <w:rsid w:val="00B4429C"/>
    <w:rsid w:val="00B95FFE"/>
    <w:rsid w:val="00BB1665"/>
    <w:rsid w:val="00BE6C16"/>
    <w:rsid w:val="00C26E14"/>
    <w:rsid w:val="00C54002"/>
    <w:rsid w:val="00C551AF"/>
    <w:rsid w:val="00C70595"/>
    <w:rsid w:val="00C72712"/>
    <w:rsid w:val="00C86C4C"/>
    <w:rsid w:val="00C94245"/>
    <w:rsid w:val="00CB4238"/>
    <w:rsid w:val="00D00747"/>
    <w:rsid w:val="00D247C9"/>
    <w:rsid w:val="00D51F3B"/>
    <w:rsid w:val="00D62155"/>
    <w:rsid w:val="00D774BD"/>
    <w:rsid w:val="00D83271"/>
    <w:rsid w:val="00DA3370"/>
    <w:rsid w:val="00DB00F8"/>
    <w:rsid w:val="00DB5EC7"/>
    <w:rsid w:val="00DD1ACF"/>
    <w:rsid w:val="00DE6371"/>
    <w:rsid w:val="00E011B4"/>
    <w:rsid w:val="00E12BDB"/>
    <w:rsid w:val="00E2308D"/>
    <w:rsid w:val="00E310E1"/>
    <w:rsid w:val="00E35CFC"/>
    <w:rsid w:val="00E92510"/>
    <w:rsid w:val="00EB1BAE"/>
    <w:rsid w:val="00EB2377"/>
    <w:rsid w:val="00ED2041"/>
    <w:rsid w:val="00ED31CB"/>
    <w:rsid w:val="00EF1835"/>
    <w:rsid w:val="00F0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25D80AC5"/>
  <w15:docId w15:val="{AA4CFE47-C1E5-4BF4-BC54-B1728C6B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0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C4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PIC Primary Palette">
      <a:dk1>
        <a:srgbClr val="002642"/>
      </a:dk1>
      <a:lt1>
        <a:srgbClr val="055777"/>
      </a:lt1>
      <a:dk2>
        <a:srgbClr val="19AADB"/>
      </a:dk2>
      <a:lt2>
        <a:srgbClr val="4A4A4B"/>
      </a:lt2>
      <a:accent1>
        <a:srgbClr val="E9E9EA"/>
      </a:accent1>
      <a:accent2>
        <a:srgbClr val="BFBFC0"/>
      </a:accent2>
      <a:accent3>
        <a:srgbClr val="8B8B8D"/>
      </a:accent3>
      <a:accent4>
        <a:srgbClr val="D4D4D5"/>
      </a:accent4>
      <a:accent5>
        <a:srgbClr val="D8D8D9"/>
      </a:accent5>
      <a:accent6>
        <a:srgbClr val="8B8B8D"/>
      </a:accent6>
      <a:hlink>
        <a:srgbClr val="055777"/>
      </a:hlink>
      <a:folHlink>
        <a:srgbClr val="19AAD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Louise Gwynne-Jones</cp:lastModifiedBy>
  <cp:revision>7</cp:revision>
  <cp:lastPrinted>2016-10-11T11:38:00Z</cp:lastPrinted>
  <dcterms:created xsi:type="dcterms:W3CDTF">2018-09-13T13:02:00Z</dcterms:created>
  <dcterms:modified xsi:type="dcterms:W3CDTF">2019-10-21T09:19:00Z</dcterms:modified>
</cp:coreProperties>
</file>