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09F0" w14:textId="3D4B67A5" w:rsidR="00301765" w:rsidRPr="003B0231" w:rsidRDefault="00213EEC" w:rsidP="003B0231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213EEC">
        <w:rPr>
          <w:rFonts w:ascii="Caviar Dreams" w:hAnsi="Caviar Dreams"/>
          <w:color w:val="8B8B8D" w:themeColor="accent6"/>
          <w:sz w:val="36"/>
          <w:szCs w:val="36"/>
        </w:rPr>
        <w:t>OUTSTANDING CONTRIBUTION AWARD 20</w:t>
      </w:r>
      <w:r w:rsidR="000E36D0">
        <w:rPr>
          <w:rFonts w:ascii="Caviar Dreams" w:hAnsi="Caviar Dreams"/>
          <w:color w:val="8B8B8D" w:themeColor="accent6"/>
          <w:sz w:val="36"/>
          <w:szCs w:val="36"/>
        </w:rPr>
        <w:t>20</w:t>
      </w:r>
      <w:r w:rsidR="00301765" w:rsidRPr="003B0231">
        <w:rPr>
          <w:rFonts w:ascii="Century Gothic" w:hAnsi="Century Gothic"/>
          <w:b/>
          <w:color w:val="404040"/>
          <w:sz w:val="36"/>
          <w:szCs w:val="36"/>
        </w:rPr>
        <w:br/>
      </w:r>
      <w:r w:rsidR="003B0231" w:rsidRPr="003B0231">
        <w:rPr>
          <w:rFonts w:ascii="Caviar Dreams" w:hAnsi="Caviar Dreams"/>
          <w:color w:val="055777" w:themeColor="background1"/>
          <w:sz w:val="44"/>
          <w:szCs w:val="44"/>
        </w:rPr>
        <w:t>AWARD CRITERIA</w:t>
      </w:r>
    </w:p>
    <w:p w14:paraId="5510F67B" w14:textId="66008934" w:rsidR="00B744DB" w:rsidRPr="003B0231" w:rsidRDefault="00B744DB" w:rsidP="003B0231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color w:val="404040"/>
          <w:sz w:val="20"/>
          <w:szCs w:val="20"/>
        </w:rPr>
      </w:pPr>
      <w:r w:rsidRPr="003B0231">
        <w:rPr>
          <w:rFonts w:ascii="Century Gothic" w:eastAsia="Times New Roman" w:hAnsi="Century Gothic" w:cs="Arial"/>
          <w:bCs/>
          <w:color w:val="404040"/>
          <w:sz w:val="20"/>
          <w:szCs w:val="20"/>
        </w:rPr>
        <w:t>This</w:t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</w:rPr>
        <w:t xml:space="preserve"> </w:t>
      </w:r>
      <w:r w:rsidR="000E36D0">
        <w:rPr>
          <w:rFonts w:ascii="Century Gothic" w:eastAsia="Times New Roman" w:hAnsi="Century Gothic" w:cs="Arial"/>
          <w:color w:val="404040"/>
          <w:sz w:val="20"/>
          <w:szCs w:val="20"/>
        </w:rPr>
        <w:t>a</w:t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</w:rPr>
        <w:t>ward</w:t>
      </w:r>
      <w:r w:rsidR="00213EEC">
        <w:rPr>
          <w:rFonts w:ascii="Century Gothic" w:eastAsia="Times New Roman" w:hAnsi="Century Gothic" w:cs="Arial"/>
          <w:color w:val="404040"/>
          <w:sz w:val="20"/>
          <w:szCs w:val="20"/>
        </w:rPr>
        <w:t xml:space="preserve"> </w:t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</w:rPr>
        <w:t>is aimed at finding and recognising an individual at any level in industry who has had a sustained career, which has not only had a very significant contribution to the North East Process Sector, but also has been an inspiration to people in the sector. Judges will be looking for someone with a level of dedication that goes above and beyond the call of duty.</w:t>
      </w:r>
    </w:p>
    <w:p w14:paraId="06CCB2AA" w14:textId="69431FA8" w:rsidR="00301765" w:rsidRPr="003B0231" w:rsidRDefault="00B744DB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3B0231">
        <w:rPr>
          <w:rFonts w:ascii="Century Gothic" w:eastAsia="Times New Roman" w:hAnsi="Century Gothic" w:cs="Arial"/>
          <w:color w:val="404040"/>
          <w:sz w:val="20"/>
          <w:szCs w:val="20"/>
        </w:rPr>
        <w:t xml:space="preserve">The winner will receive a cheque for £2,000 for a charity or school of </w:t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  <w:lang w:val="en-US"/>
        </w:rPr>
        <w:t xml:space="preserve">their choice, along with a winner’s trophy, that will be awarded </w:t>
      </w:r>
      <w:r w:rsidRPr="003B0231">
        <w:rPr>
          <w:rFonts w:ascii="Century Gothic" w:hAnsi="Century Gothic" w:cs="ArialMT"/>
          <w:color w:val="333333"/>
          <w:sz w:val="20"/>
          <w:szCs w:val="20"/>
          <w:lang w:eastAsia="en-GB"/>
        </w:rPr>
        <w:t>at the prestigious NEPIC Annual Awards Dinner, held at Hardwick Hall on the evening of Friday</w:t>
      </w:r>
      <w:r w:rsidR="004C0A45" w:rsidRPr="003B0231">
        <w:rPr>
          <w:rFonts w:ascii="Century Gothic" w:hAnsi="Century Gothic" w:cs="ArialMT"/>
          <w:color w:val="333333"/>
          <w:sz w:val="20"/>
          <w:szCs w:val="20"/>
          <w:lang w:eastAsia="en-GB"/>
        </w:rPr>
        <w:t xml:space="preserve"> </w:t>
      </w:r>
      <w:r w:rsidR="005513B5">
        <w:rPr>
          <w:rFonts w:ascii="Century Gothic" w:hAnsi="Century Gothic" w:cs="ArialMT"/>
          <w:color w:val="333333"/>
          <w:sz w:val="20"/>
          <w:szCs w:val="20"/>
          <w:lang w:eastAsia="en-GB"/>
        </w:rPr>
        <w:t>1</w:t>
      </w:r>
      <w:r w:rsidR="000E36D0">
        <w:rPr>
          <w:rFonts w:ascii="Century Gothic" w:hAnsi="Century Gothic" w:cs="ArialMT"/>
          <w:color w:val="333333"/>
          <w:sz w:val="20"/>
          <w:szCs w:val="20"/>
          <w:lang w:eastAsia="en-GB"/>
        </w:rPr>
        <w:t>7</w:t>
      </w:r>
      <w:r w:rsidRPr="003B0231">
        <w:rPr>
          <w:rFonts w:ascii="Century Gothic" w:hAnsi="Century Gothic" w:cs="ArialMT"/>
          <w:color w:val="333333"/>
          <w:sz w:val="20"/>
          <w:szCs w:val="20"/>
          <w:lang w:eastAsia="en-GB"/>
        </w:rPr>
        <w:t xml:space="preserve"> January 20</w:t>
      </w:r>
      <w:r w:rsidR="000E36D0">
        <w:rPr>
          <w:rFonts w:ascii="Century Gothic" w:hAnsi="Century Gothic" w:cs="ArialMT"/>
          <w:color w:val="333333"/>
          <w:sz w:val="20"/>
          <w:szCs w:val="20"/>
          <w:lang w:eastAsia="en-GB"/>
        </w:rPr>
        <w:t>20</w:t>
      </w:r>
      <w:r w:rsidRPr="003B0231">
        <w:rPr>
          <w:rFonts w:ascii="Century Gothic" w:hAnsi="Century Gothic" w:cs="ArialMT"/>
          <w:color w:val="333333"/>
          <w:sz w:val="20"/>
          <w:szCs w:val="20"/>
          <w:lang w:eastAsia="en-GB"/>
        </w:rPr>
        <w:t xml:space="preserve">.  The winner will also </w:t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  <w:lang w:val="en-US"/>
        </w:rPr>
        <w:t xml:space="preserve">be held up as an example of the contribution the process sector makes to the </w:t>
      </w:r>
      <w:r w:rsidR="005513B5">
        <w:rPr>
          <w:rFonts w:ascii="Century Gothic" w:eastAsia="Times New Roman" w:hAnsi="Century Gothic" w:cs="Arial"/>
          <w:color w:val="404040"/>
          <w:sz w:val="20"/>
          <w:szCs w:val="20"/>
          <w:lang w:val="en-US"/>
        </w:rPr>
        <w:br/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  <w:lang w:val="en-US"/>
        </w:rPr>
        <w:t>North East economy.</w:t>
      </w:r>
    </w:p>
    <w:p w14:paraId="75EEDF66" w14:textId="77777777" w:rsidR="00580990" w:rsidRPr="003B0231" w:rsidRDefault="005000CD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  <w:r w:rsidRPr="003B023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  <w:r w:rsidR="00AD3A7C" w:rsidRPr="003B0231">
        <w:rPr>
          <w:rFonts w:ascii="Raleway" w:hAnsi="Raleway" w:cs="Arial"/>
          <w:color w:val="055777" w:themeColor="background1"/>
          <w:sz w:val="24"/>
          <w:szCs w:val="24"/>
          <w:lang w:eastAsia="en-GB"/>
        </w:rPr>
        <w:t>A</w:t>
      </w:r>
      <w:r w:rsidR="00876807" w:rsidRPr="003B0231">
        <w:rPr>
          <w:rFonts w:ascii="Raleway" w:hAnsi="Raleway" w:cs="Arial"/>
          <w:color w:val="055777" w:themeColor="background1"/>
          <w:sz w:val="24"/>
          <w:szCs w:val="24"/>
          <w:lang w:eastAsia="en-GB"/>
        </w:rPr>
        <w:t>ward</w:t>
      </w:r>
      <w:r w:rsidR="00AD3A7C" w:rsidRPr="003B0231">
        <w:rPr>
          <w:rFonts w:ascii="Raleway" w:hAnsi="Raleway" w:cs="Arial"/>
          <w:color w:val="055777" w:themeColor="background1"/>
          <w:sz w:val="24"/>
          <w:szCs w:val="24"/>
          <w:lang w:eastAsia="en-GB"/>
        </w:rPr>
        <w:t xml:space="preserve"> Criteria</w:t>
      </w:r>
      <w:r w:rsidR="00AD3A7C" w:rsidRPr="003B0231">
        <w:rPr>
          <w:rFonts w:ascii="Century Gothic" w:hAnsi="Century Gothic" w:cs="Arial"/>
          <w:color w:val="055777" w:themeColor="background1"/>
          <w:sz w:val="20"/>
          <w:szCs w:val="20"/>
          <w:lang w:eastAsia="en-GB"/>
        </w:rPr>
        <w:t xml:space="preserve"> </w:t>
      </w:r>
      <w:r w:rsidR="00146401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580990" w:rsidRPr="003B023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To apply, </w:t>
      </w:r>
      <w:r w:rsidR="00B744DB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E82CE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or nominations should be in the form of an article, maximum word count 750 words, describing the individual’s achievements and career. </w:t>
      </w:r>
      <w:r w:rsidR="00B744DB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Please note that this award is open to persons at any stage of their career, b</w:t>
      </w:r>
      <w:bookmarkStart w:id="0" w:name="_GoBack"/>
      <w:bookmarkEnd w:id="0"/>
      <w:r w:rsidR="00B744DB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e it part way through or nearer the end of a career. </w:t>
      </w:r>
      <w:r w:rsidR="00E82CE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580990" w:rsidRPr="003B023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</w:p>
    <w:p w14:paraId="67FD3C5F" w14:textId="77777777" w:rsidR="000630FC" w:rsidRPr="003B0231" w:rsidRDefault="00DB00F8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3B023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How to enter</w:t>
      </w:r>
      <w:r w:rsidRPr="003B0231">
        <w:rPr>
          <w:rFonts w:ascii="Century Gothic" w:hAnsi="Century Gothic" w:cs="Arial"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E82CE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All entries </w:t>
      </w:r>
      <w:r w:rsidR="000630F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should be submitted electronically</w:t>
      </w:r>
      <w:r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1E2D3B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clearly</w:t>
      </w:r>
      <w:r w:rsidR="000630F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stating your </w:t>
      </w:r>
      <w:r w:rsidR="00580990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name</w:t>
      </w:r>
      <w:r w:rsidR="00E82CE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, organisation</w:t>
      </w:r>
      <w:r w:rsidR="00580990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and the category in which you are apply</w:t>
      </w:r>
      <w:r w:rsidR="007411AD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="00580990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for </w:t>
      </w:r>
      <w:r w:rsidR="000630F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be submitted along with a completed application </w:t>
      </w:r>
      <w:r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Pr="003B0231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0630F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7901ED23" w14:textId="77777777" w:rsidR="000630FC" w:rsidRPr="003B0231" w:rsidRDefault="000630FC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59F355BE" w14:textId="6536BFDA" w:rsidR="000630FC" w:rsidRDefault="000630FC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3B0231">
        <w:rPr>
          <w:rFonts w:ascii="Raleway" w:hAnsi="Raleway" w:cs="Arial"/>
          <w:bCs/>
          <w:color w:val="055777" w:themeColor="background1"/>
          <w:sz w:val="24"/>
          <w:szCs w:val="20"/>
          <w:lang w:eastAsia="en-GB"/>
        </w:rPr>
        <w:t>Closing date</w:t>
      </w:r>
      <w:r w:rsidRPr="003B0231">
        <w:rPr>
          <w:rFonts w:ascii="Century Gothic" w:hAnsi="Century Gothic" w:cs="Arial"/>
          <w:b/>
          <w:bCs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3B0231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0E36D0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Wednesday 18</w:t>
      </w:r>
      <w:r w:rsidR="00B625AD" w:rsidRPr="003B0231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</w:t>
      </w:r>
      <w:r w:rsidRPr="003B0231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December </w:t>
      </w:r>
      <w:r w:rsidR="009A52C2" w:rsidRPr="003B0231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201</w:t>
      </w:r>
      <w:r w:rsidR="000E36D0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9</w:t>
      </w:r>
      <w:r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All entrants will be notified early January as to the success of their application.</w:t>
      </w:r>
    </w:p>
    <w:p w14:paraId="672D47F1" w14:textId="77777777" w:rsidR="006554EA" w:rsidRDefault="006554EA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4F2DD44C" w14:textId="77777777" w:rsidR="006554EA" w:rsidRDefault="006554EA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2C364918" w14:textId="77777777" w:rsidR="006554EA" w:rsidRDefault="006554EA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99EDD42" w14:textId="77777777" w:rsidR="006554EA" w:rsidRDefault="006554EA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1E9B0804" w14:textId="77777777" w:rsidR="006554EA" w:rsidRPr="003B0231" w:rsidRDefault="006554EA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C8F4F87" w14:textId="77777777" w:rsidR="000630FC" w:rsidRPr="003B0231" w:rsidRDefault="000630FC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lang w:eastAsia="en-GB"/>
        </w:rPr>
      </w:pPr>
    </w:p>
    <w:p w14:paraId="60EAD238" w14:textId="77777777" w:rsidR="00301765" w:rsidRPr="003B0231" w:rsidRDefault="00301765" w:rsidP="003B0231">
      <w:pPr>
        <w:jc w:val="center"/>
        <w:rPr>
          <w:rFonts w:ascii="Century Gothic" w:hAnsi="Century Gothic"/>
        </w:rPr>
        <w:sectPr w:rsidR="00301765" w:rsidRPr="003B0231" w:rsidSect="003B0231">
          <w:headerReference w:type="default" r:id="rId8"/>
          <w:footerReference w:type="default" r:id="rId9"/>
          <w:pgSz w:w="11906" w:h="16838" w:code="9"/>
          <w:pgMar w:top="815" w:right="1701" w:bottom="1440" w:left="1440" w:header="709" w:footer="454" w:gutter="0"/>
          <w:cols w:space="708"/>
          <w:vAlign w:val="center"/>
          <w:docGrid w:linePitch="360"/>
        </w:sectPr>
      </w:pPr>
    </w:p>
    <w:p w14:paraId="2B8FA8EE" w14:textId="77777777" w:rsidR="00DB00F8" w:rsidRPr="003B0231" w:rsidRDefault="00DB00F8" w:rsidP="003B0231">
      <w:pPr>
        <w:jc w:val="center"/>
        <w:rPr>
          <w:rFonts w:ascii="Century Gothic" w:hAnsi="Century Gothic"/>
        </w:rPr>
      </w:pPr>
    </w:p>
    <w:p w14:paraId="41506C3B" w14:textId="77777777" w:rsidR="003952FF" w:rsidRPr="003B0231" w:rsidRDefault="003952FF" w:rsidP="003B0231">
      <w:pPr>
        <w:jc w:val="center"/>
        <w:rPr>
          <w:rFonts w:ascii="Century Gothic" w:hAnsi="Century Gothic"/>
        </w:rPr>
      </w:pPr>
    </w:p>
    <w:p w14:paraId="47A6B575" w14:textId="77777777" w:rsidR="000E36D0" w:rsidRDefault="000E36D0" w:rsidP="003B0231">
      <w:pPr>
        <w:spacing w:line="240" w:lineRule="auto"/>
        <w:ind w:left="-142"/>
        <w:jc w:val="center"/>
        <w:rPr>
          <w:rFonts w:ascii="Caviar Dreams" w:hAnsi="Caviar Dreams"/>
          <w:color w:val="8B8B8D" w:themeColor="accent6"/>
          <w:sz w:val="36"/>
          <w:szCs w:val="36"/>
        </w:rPr>
      </w:pPr>
    </w:p>
    <w:p w14:paraId="4554EEFF" w14:textId="07F11B08" w:rsidR="00EB2377" w:rsidRPr="003B0231" w:rsidRDefault="00213EEC" w:rsidP="003B0231">
      <w:pPr>
        <w:spacing w:line="240" w:lineRule="auto"/>
        <w:ind w:left="-142"/>
        <w:jc w:val="center"/>
        <w:rPr>
          <w:rFonts w:ascii="Century Gothic" w:hAnsi="Century Gothic"/>
          <w:b/>
          <w:color w:val="404040"/>
          <w:sz w:val="36"/>
          <w:szCs w:val="36"/>
        </w:rPr>
      </w:pPr>
      <w:r w:rsidRPr="00213EEC">
        <w:rPr>
          <w:rFonts w:ascii="Caviar Dreams" w:hAnsi="Caviar Dreams"/>
          <w:color w:val="8B8B8D" w:themeColor="accent6"/>
          <w:sz w:val="36"/>
          <w:szCs w:val="36"/>
        </w:rPr>
        <w:t>OUTSTANDING CONTRIBUTION AWARD 20</w:t>
      </w:r>
      <w:r w:rsidR="000E36D0">
        <w:rPr>
          <w:rFonts w:ascii="Caviar Dreams" w:hAnsi="Caviar Dreams"/>
          <w:color w:val="8B8B8D" w:themeColor="accent6"/>
          <w:sz w:val="36"/>
          <w:szCs w:val="36"/>
        </w:rPr>
        <w:t>20</w:t>
      </w:r>
      <w:r w:rsidR="00EB2377" w:rsidRPr="003B0231">
        <w:rPr>
          <w:rFonts w:ascii="Century Gothic" w:hAnsi="Century Gothic"/>
          <w:b/>
          <w:color w:val="404040"/>
          <w:sz w:val="36"/>
          <w:szCs w:val="36"/>
        </w:rPr>
        <w:br/>
      </w:r>
      <w:r w:rsidR="003B0231" w:rsidRPr="003B0231">
        <w:rPr>
          <w:rFonts w:ascii="Caviar Dreams" w:hAnsi="Caviar Dreams"/>
          <w:color w:val="055777" w:themeColor="background1"/>
          <w:sz w:val="44"/>
          <w:szCs w:val="44"/>
        </w:rPr>
        <w:t>APPLICATION FORM</w:t>
      </w:r>
    </w:p>
    <w:p w14:paraId="66618520" w14:textId="77777777" w:rsidR="00EB2377" w:rsidRPr="003B0231" w:rsidRDefault="00146401" w:rsidP="003B0231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3B0231">
        <w:rPr>
          <w:rFonts w:ascii="Century Gothic" w:hAnsi="Century Gothic"/>
          <w:color w:val="404040"/>
          <w:sz w:val="20"/>
          <w:szCs w:val="20"/>
        </w:rPr>
        <w:br/>
      </w:r>
      <w:r w:rsidR="00EB2377" w:rsidRPr="003B0231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EF2F6D" w:rsidRPr="003B0231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3B0231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5513B5">
        <w:rPr>
          <w:rFonts w:ascii="Century Gothic" w:hAnsi="Century Gothic"/>
          <w:color w:val="404040"/>
          <w:sz w:val="20"/>
          <w:szCs w:val="20"/>
        </w:rPr>
        <w:br/>
      </w:r>
      <w:r w:rsidR="00EB2377" w:rsidRPr="003B0231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3B0231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5513B5" w:rsidRPr="003B0231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3B0231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463D0A52" w14:textId="77777777" w:rsidR="00EB2377" w:rsidRPr="003B0231" w:rsidRDefault="00EB2377" w:rsidP="003B0231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3B0231" w14:paraId="77FF09A8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1C2A2" w14:textId="77777777" w:rsidR="00AB6E77" w:rsidRPr="003B0231" w:rsidRDefault="00B744DB" w:rsidP="003B0231">
            <w:pPr>
              <w:spacing w:after="0" w:line="240" w:lineRule="auto"/>
              <w:jc w:val="center"/>
              <w:rPr>
                <w:rFonts w:ascii="Raleway" w:hAnsi="Raleway"/>
                <w:color w:val="404040"/>
                <w:sz w:val="20"/>
                <w:szCs w:val="20"/>
              </w:rPr>
            </w:pPr>
            <w:r w:rsidRPr="003B0231">
              <w:rPr>
                <w:rFonts w:ascii="Raleway" w:hAnsi="Raleway"/>
                <w:color w:val="055777" w:themeColor="background1"/>
                <w:sz w:val="20"/>
                <w:szCs w:val="20"/>
              </w:rPr>
              <w:t>Your</w:t>
            </w:r>
            <w:r w:rsidR="00AB6E77" w:rsidRPr="003B0231">
              <w:rPr>
                <w:rFonts w:ascii="Raleway" w:hAnsi="Raleway"/>
                <w:color w:val="055777" w:themeColor="background1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A548855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5855B2CC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E2257A3" w14:textId="77777777" w:rsidR="00AB6E77" w:rsidRPr="003B0231" w:rsidRDefault="00B744DB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88C761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3A1CFEC4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AB91ECA" w14:textId="77777777" w:rsidR="00AB6E77" w:rsidRPr="003B0231" w:rsidRDefault="00B744DB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DF0DB0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142091EF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5667947" w14:textId="77777777" w:rsidR="00AB6E7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4744A0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00438666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08B2F34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9EAC44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7A93E24B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987946D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55FB3C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3D08A250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65D4B9D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2A7CF6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18ABEAA0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F47B2B4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9F5C7C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563CA49D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654ACFB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7CDD25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496878D9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40282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6612F83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3B0231" w14:paraId="4B4DB95A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108E1" w14:textId="77777777" w:rsidR="00AB6E77" w:rsidRPr="003B0231" w:rsidRDefault="00D62367" w:rsidP="003B0231">
            <w:pPr>
              <w:spacing w:after="0" w:line="240" w:lineRule="auto"/>
              <w:jc w:val="center"/>
              <w:rPr>
                <w:rFonts w:ascii="Raleway" w:hAnsi="Raleway"/>
                <w:color w:val="404040"/>
                <w:sz w:val="20"/>
                <w:szCs w:val="20"/>
              </w:rPr>
            </w:pPr>
            <w:r w:rsidRPr="003B0231">
              <w:rPr>
                <w:rFonts w:ascii="Raleway" w:hAnsi="Raleway"/>
                <w:color w:val="055777" w:themeColor="background1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E76BC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3B0231" w14:paraId="7A9024A7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FCC8E3A" w14:textId="77777777" w:rsidR="00AB6E7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7953C9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394F879E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6DB0452" w14:textId="77777777" w:rsidR="00AB6E7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4175C3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3B0231" w14:paraId="6D869D5A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B1280B4" w14:textId="77777777" w:rsidR="00D6236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E05E18" w14:textId="77777777" w:rsidR="00D6236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3B0231" w14:paraId="65F4BB1C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04F6F58" w14:textId="77777777" w:rsidR="00D6236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F614D" w14:textId="77777777" w:rsidR="00D6236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42A8D6D5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8BB0FD6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5B8FCF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70E332C5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2469307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3B0231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8351BA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571FA67A" w14:textId="77777777" w:rsidR="006C6DBF" w:rsidRPr="003B0231" w:rsidRDefault="006C6DBF" w:rsidP="003B0231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74427A59" w14:textId="39EE59A0" w:rsidR="00DB00F8" w:rsidRPr="003B0231" w:rsidRDefault="00AB6E77" w:rsidP="003B0231">
      <w:pPr>
        <w:jc w:val="center"/>
        <w:rPr>
          <w:rFonts w:ascii="Century Gothic" w:hAnsi="Century Gothic"/>
        </w:rPr>
      </w:pPr>
      <w:r w:rsidRPr="003B0231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3B0231">
        <w:rPr>
          <w:rFonts w:ascii="Century Gothic" w:hAnsi="Century Gothic"/>
          <w:color w:val="404040"/>
          <w:sz w:val="20"/>
          <w:szCs w:val="20"/>
        </w:rPr>
        <w:t>NEPIC</w:t>
      </w:r>
      <w:r w:rsidRPr="003B0231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0E36D0">
        <w:rPr>
          <w:rFonts w:ascii="Century Gothic" w:hAnsi="Century Gothic"/>
          <w:color w:val="404040"/>
          <w:sz w:val="20"/>
          <w:szCs w:val="20"/>
        </w:rPr>
        <w:t xml:space="preserve">Wednesday 18 </w:t>
      </w:r>
      <w:r w:rsidRPr="003B0231">
        <w:rPr>
          <w:rFonts w:ascii="Century Gothic" w:hAnsi="Century Gothic"/>
          <w:color w:val="404040"/>
          <w:sz w:val="20"/>
          <w:szCs w:val="20"/>
        </w:rPr>
        <w:t>December</w:t>
      </w:r>
      <w:r w:rsidR="00200A1C" w:rsidRPr="003B0231">
        <w:rPr>
          <w:rFonts w:ascii="Century Gothic" w:hAnsi="Century Gothic"/>
          <w:color w:val="404040"/>
          <w:sz w:val="20"/>
          <w:szCs w:val="20"/>
        </w:rPr>
        <w:t xml:space="preserve"> 20</w:t>
      </w:r>
      <w:r w:rsidR="000E36D0">
        <w:rPr>
          <w:rFonts w:ascii="Century Gothic" w:hAnsi="Century Gothic"/>
          <w:color w:val="404040"/>
          <w:sz w:val="20"/>
          <w:szCs w:val="20"/>
        </w:rPr>
        <w:t xml:space="preserve">19 </w:t>
      </w:r>
      <w:r w:rsidR="00301765" w:rsidRPr="003B0231">
        <w:rPr>
          <w:rFonts w:ascii="Century Gothic" w:hAnsi="Century Gothic"/>
          <w:color w:val="404040"/>
          <w:sz w:val="20"/>
          <w:szCs w:val="20"/>
        </w:rPr>
        <w:t>via the following</w:t>
      </w:r>
      <w:r w:rsidR="00CB4238" w:rsidRPr="003B0231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3B0231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3B0231">
        <w:rPr>
          <w:rFonts w:ascii="Century Gothic" w:hAnsi="Century Gothic"/>
          <w:b/>
          <w:color w:val="404040"/>
          <w:sz w:val="20"/>
          <w:szCs w:val="20"/>
        </w:rPr>
        <w:t>lynne.aungiers@nepic.co.uk</w:t>
      </w:r>
      <w:r w:rsidR="008176EB" w:rsidRPr="003B0231">
        <w:rPr>
          <w:rFonts w:ascii="Century Gothic" w:hAnsi="Century Gothic"/>
          <w:b/>
          <w:color w:val="404040"/>
          <w:sz w:val="20"/>
          <w:szCs w:val="20"/>
        </w:rPr>
        <w:t>,</w:t>
      </w:r>
      <w:r w:rsidR="00D62367" w:rsidRPr="003B0231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3B0231">
        <w:rPr>
          <w:rFonts w:ascii="Century Gothic" w:hAnsi="Century Gothic"/>
          <w:color w:val="404040"/>
          <w:sz w:val="20"/>
          <w:szCs w:val="20"/>
        </w:rPr>
        <w:t>stating</w:t>
      </w:r>
      <w:r w:rsidR="006C6DBF" w:rsidRPr="003B0231">
        <w:rPr>
          <w:rFonts w:ascii="Century Gothic" w:hAnsi="Century Gothic"/>
          <w:color w:val="404040"/>
          <w:sz w:val="20"/>
          <w:szCs w:val="20"/>
        </w:rPr>
        <w:br/>
      </w:r>
      <w:r w:rsidR="00E82CEC" w:rsidRPr="003B0231">
        <w:rPr>
          <w:rFonts w:ascii="Raleway" w:hAnsi="Raleway"/>
          <w:color w:val="055777" w:themeColor="background1"/>
          <w:sz w:val="20"/>
          <w:szCs w:val="20"/>
        </w:rPr>
        <w:t>OUTSTANDING CONTRIBUTION</w:t>
      </w:r>
      <w:r w:rsidR="00D62367" w:rsidRPr="003B0231">
        <w:rPr>
          <w:rFonts w:ascii="Raleway" w:hAnsi="Raleway"/>
          <w:color w:val="055777" w:themeColor="background1"/>
          <w:sz w:val="20"/>
          <w:szCs w:val="20"/>
        </w:rPr>
        <w:t xml:space="preserve"> AWARD </w:t>
      </w:r>
      <w:r w:rsidR="009A52C2" w:rsidRPr="003B0231">
        <w:rPr>
          <w:rFonts w:ascii="Raleway" w:hAnsi="Raleway"/>
          <w:color w:val="055777" w:themeColor="background1"/>
          <w:sz w:val="20"/>
          <w:szCs w:val="20"/>
        </w:rPr>
        <w:t>20</w:t>
      </w:r>
      <w:r w:rsidR="000E36D0">
        <w:rPr>
          <w:rFonts w:ascii="Raleway" w:hAnsi="Raleway"/>
          <w:color w:val="055777" w:themeColor="background1"/>
          <w:sz w:val="20"/>
          <w:szCs w:val="20"/>
        </w:rPr>
        <w:t>20</w:t>
      </w:r>
      <w:r w:rsidR="006C6DBF" w:rsidRPr="003B0231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3B0231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3B0231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612A4" w14:textId="77777777" w:rsidR="00366DFF" w:rsidRDefault="00366DFF" w:rsidP="00301765">
      <w:pPr>
        <w:spacing w:after="0" w:line="240" w:lineRule="auto"/>
      </w:pPr>
      <w:r>
        <w:separator/>
      </w:r>
    </w:p>
  </w:endnote>
  <w:endnote w:type="continuationSeparator" w:id="0">
    <w:p w14:paraId="7AA06B32" w14:textId="77777777" w:rsidR="00366DFF" w:rsidRDefault="00366DFF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DB65" w14:textId="36D36CFF" w:rsidR="00301765" w:rsidRPr="00213EEC" w:rsidRDefault="00301765">
    <w:pPr>
      <w:pStyle w:val="Footer"/>
      <w:jc w:val="right"/>
      <w:rPr>
        <w:rFonts w:ascii="Century Gothic" w:hAnsi="Century Gothic"/>
      </w:rPr>
    </w:pPr>
    <w:r w:rsidRPr="00213EEC">
      <w:rPr>
        <w:rFonts w:ascii="Century Gothic" w:hAnsi="Century Gothic"/>
        <w:color w:val="404040"/>
        <w:sz w:val="18"/>
        <w:szCs w:val="18"/>
      </w:rPr>
      <w:t xml:space="preserve">The </w:t>
    </w:r>
    <w:r w:rsidR="00E82CEC" w:rsidRPr="00213EEC">
      <w:rPr>
        <w:rFonts w:ascii="Century Gothic" w:hAnsi="Century Gothic"/>
        <w:color w:val="404040"/>
        <w:sz w:val="18"/>
        <w:szCs w:val="18"/>
      </w:rPr>
      <w:t>Outstanding Contribution</w:t>
    </w:r>
    <w:r w:rsidR="00D62367" w:rsidRPr="00213EEC">
      <w:rPr>
        <w:rFonts w:ascii="Century Gothic" w:hAnsi="Century Gothic"/>
        <w:color w:val="404040"/>
        <w:sz w:val="18"/>
        <w:szCs w:val="18"/>
      </w:rPr>
      <w:t xml:space="preserve"> Award</w:t>
    </w:r>
    <w:r w:rsidRPr="00213EEC">
      <w:rPr>
        <w:rFonts w:ascii="Century Gothic" w:hAnsi="Century Gothic"/>
        <w:color w:val="404040"/>
        <w:sz w:val="18"/>
        <w:szCs w:val="18"/>
      </w:rPr>
      <w:t xml:space="preserve"> </w:t>
    </w:r>
    <w:r w:rsidR="009A52C2" w:rsidRPr="00213EEC">
      <w:rPr>
        <w:rFonts w:ascii="Century Gothic" w:hAnsi="Century Gothic"/>
        <w:color w:val="404040"/>
        <w:sz w:val="18"/>
        <w:szCs w:val="18"/>
      </w:rPr>
      <w:t>20</w:t>
    </w:r>
    <w:r w:rsidR="000E36D0">
      <w:rPr>
        <w:rFonts w:ascii="Century Gothic" w:hAnsi="Century Gothic"/>
        <w:color w:val="404040"/>
        <w:sz w:val="18"/>
        <w:szCs w:val="18"/>
      </w:rPr>
      <w:t>20</w:t>
    </w:r>
    <w:r w:rsidRPr="00213EEC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Pr="00213EEC">
      <w:rPr>
        <w:rFonts w:ascii="Century Gothic" w:hAnsi="Century Gothic"/>
      </w:rPr>
      <w:t xml:space="preserve">     -</w:t>
    </w:r>
    <w:r w:rsidR="007935F0" w:rsidRPr="00213EEC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213EEC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7935F0" w:rsidRPr="00213EEC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8E3818" w:rsidRPr="00213EEC">
      <w:rPr>
        <w:rFonts w:ascii="Century Gothic" w:hAnsi="Century Gothic"/>
        <w:b/>
        <w:noProof/>
        <w:color w:val="404040"/>
        <w:sz w:val="20"/>
        <w:szCs w:val="20"/>
      </w:rPr>
      <w:t>2</w:t>
    </w:r>
    <w:r w:rsidR="007935F0" w:rsidRPr="00213EEC">
      <w:rPr>
        <w:rFonts w:ascii="Century Gothic" w:hAnsi="Century Gothic"/>
        <w:b/>
        <w:color w:val="404040"/>
        <w:sz w:val="20"/>
        <w:szCs w:val="20"/>
      </w:rPr>
      <w:fldChar w:fldCharType="end"/>
    </w:r>
    <w:r w:rsidRPr="00213EEC">
      <w:rPr>
        <w:rFonts w:ascii="Century Gothic" w:hAnsi="Century Gothic"/>
        <w:b/>
        <w:color w:val="404040"/>
        <w:sz w:val="20"/>
        <w:szCs w:val="20"/>
      </w:rPr>
      <w:t>-</w:t>
    </w:r>
  </w:p>
  <w:p w14:paraId="6EE1A18F" w14:textId="77777777" w:rsidR="00301765" w:rsidRPr="00301765" w:rsidRDefault="00301765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C94FB" w14:textId="77777777" w:rsidR="00366DFF" w:rsidRDefault="00366DFF" w:rsidP="00301765">
      <w:pPr>
        <w:spacing w:after="0" w:line="240" w:lineRule="auto"/>
      </w:pPr>
      <w:r>
        <w:separator/>
      </w:r>
    </w:p>
  </w:footnote>
  <w:footnote w:type="continuationSeparator" w:id="0">
    <w:p w14:paraId="2174CFB8" w14:textId="77777777" w:rsidR="00366DFF" w:rsidRDefault="00366DFF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D53E" w14:textId="77777777" w:rsidR="003B0231" w:rsidRDefault="003B0231" w:rsidP="003B023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5350DE" wp14:editId="77524736">
          <wp:extent cx="2971800" cy="1342832"/>
          <wp:effectExtent l="0" t="0" r="0" b="0"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878DA"/>
    <w:rsid w:val="000B060C"/>
    <w:rsid w:val="000D57DF"/>
    <w:rsid w:val="000E36D0"/>
    <w:rsid w:val="00146401"/>
    <w:rsid w:val="00163677"/>
    <w:rsid w:val="001B5CCE"/>
    <w:rsid w:val="001E2D3B"/>
    <w:rsid w:val="00200A1C"/>
    <w:rsid w:val="00213EEC"/>
    <w:rsid w:val="002B1ECE"/>
    <w:rsid w:val="00301765"/>
    <w:rsid w:val="003359CE"/>
    <w:rsid w:val="00341532"/>
    <w:rsid w:val="00366DFF"/>
    <w:rsid w:val="003952FF"/>
    <w:rsid w:val="003B0231"/>
    <w:rsid w:val="003D4FD1"/>
    <w:rsid w:val="003F2680"/>
    <w:rsid w:val="00456FA8"/>
    <w:rsid w:val="00475F08"/>
    <w:rsid w:val="00476277"/>
    <w:rsid w:val="00495303"/>
    <w:rsid w:val="004B5AF4"/>
    <w:rsid w:val="004C0A45"/>
    <w:rsid w:val="005000CD"/>
    <w:rsid w:val="005513B5"/>
    <w:rsid w:val="0057554C"/>
    <w:rsid w:val="00580990"/>
    <w:rsid w:val="005A5856"/>
    <w:rsid w:val="005F295C"/>
    <w:rsid w:val="006554EA"/>
    <w:rsid w:val="00667BBA"/>
    <w:rsid w:val="006C6DBF"/>
    <w:rsid w:val="007411AD"/>
    <w:rsid w:val="007935F0"/>
    <w:rsid w:val="007E1CE7"/>
    <w:rsid w:val="008176EB"/>
    <w:rsid w:val="008640A3"/>
    <w:rsid w:val="00876807"/>
    <w:rsid w:val="008A6D33"/>
    <w:rsid w:val="008C16BC"/>
    <w:rsid w:val="008E3818"/>
    <w:rsid w:val="00913860"/>
    <w:rsid w:val="009466C9"/>
    <w:rsid w:val="009A52C2"/>
    <w:rsid w:val="00A24900"/>
    <w:rsid w:val="00A5055A"/>
    <w:rsid w:val="00A67C78"/>
    <w:rsid w:val="00AB524A"/>
    <w:rsid w:val="00AB6E77"/>
    <w:rsid w:val="00AD24C9"/>
    <w:rsid w:val="00AD3A7C"/>
    <w:rsid w:val="00AE15E3"/>
    <w:rsid w:val="00B035DD"/>
    <w:rsid w:val="00B625AD"/>
    <w:rsid w:val="00B744DB"/>
    <w:rsid w:val="00C26E14"/>
    <w:rsid w:val="00CB4238"/>
    <w:rsid w:val="00D33160"/>
    <w:rsid w:val="00D46849"/>
    <w:rsid w:val="00D62367"/>
    <w:rsid w:val="00D674A4"/>
    <w:rsid w:val="00D774BD"/>
    <w:rsid w:val="00DB00F8"/>
    <w:rsid w:val="00DE3924"/>
    <w:rsid w:val="00E2308D"/>
    <w:rsid w:val="00E82CEC"/>
    <w:rsid w:val="00E96A4F"/>
    <w:rsid w:val="00EB2377"/>
    <w:rsid w:val="00EF2F6D"/>
    <w:rsid w:val="00F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6C962DAA"/>
  <w15:docId w15:val="{AF78042A-6271-4540-8E0F-0FE48255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F6C5-9002-483D-BE8D-66451421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7</cp:revision>
  <cp:lastPrinted>2010-10-20T10:31:00Z</cp:lastPrinted>
  <dcterms:created xsi:type="dcterms:W3CDTF">2016-10-12T15:21:00Z</dcterms:created>
  <dcterms:modified xsi:type="dcterms:W3CDTF">2019-10-21T09:56:00Z</dcterms:modified>
</cp:coreProperties>
</file>